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57" w:rsidRPr="000708CF" w:rsidRDefault="00A91957" w:rsidP="00A91957">
      <w:pPr>
        <w:spacing w:after="120" w:line="240" w:lineRule="auto"/>
        <w:ind w:left="7229"/>
        <w:jc w:val="center"/>
        <w:rPr>
          <w:rFonts w:ascii="Times New Roman" w:hAnsi="Times New Roman"/>
          <w:sz w:val="24"/>
          <w:szCs w:val="24"/>
        </w:rPr>
      </w:pPr>
      <w:r w:rsidRPr="000708CF">
        <w:rPr>
          <w:rFonts w:ascii="Times New Roman" w:hAnsi="Times New Roman"/>
          <w:sz w:val="24"/>
          <w:szCs w:val="24"/>
        </w:rPr>
        <w:t>УТВЕРЖДЕНА</w:t>
      </w:r>
    </w:p>
    <w:p w:rsidR="00514470" w:rsidRDefault="00A91957" w:rsidP="00514470">
      <w:pPr>
        <w:widowControl w:val="0"/>
        <w:autoSpaceDE w:val="0"/>
        <w:autoSpaceDN w:val="0"/>
        <w:adjustRightInd w:val="0"/>
        <w:spacing w:after="520" w:line="240" w:lineRule="auto"/>
        <w:ind w:left="7371" w:right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0708CF">
        <w:rPr>
          <w:rFonts w:ascii="Times New Roman" w:hAnsi="Times New Roman"/>
          <w:sz w:val="24"/>
          <w:szCs w:val="24"/>
        </w:rPr>
        <w:t>Указом Президента</w:t>
      </w:r>
      <w:r>
        <w:rPr>
          <w:rFonts w:ascii="Times New Roman" w:hAnsi="Times New Roman"/>
          <w:sz w:val="24"/>
          <w:szCs w:val="24"/>
        </w:rPr>
        <w:br/>
      </w:r>
      <w:r w:rsidRPr="000708CF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="00514470" w:rsidRPr="00FB00A3">
        <w:rPr>
          <w:rFonts w:ascii="Times New Roman" w:hAnsi="Times New Roman"/>
          <w:sz w:val="24"/>
          <w:szCs w:val="24"/>
        </w:rPr>
        <w:t>от 23 июня 2014 г. N 460</w:t>
      </w:r>
    </w:p>
    <w:tbl>
      <w:tblPr>
        <w:tblW w:w="0" w:type="auto"/>
        <w:tblLook w:val="04A0"/>
      </w:tblPr>
      <w:tblGrid>
        <w:gridCol w:w="1091"/>
        <w:gridCol w:w="9113"/>
      </w:tblGrid>
      <w:tr w:rsidR="003D296E" w:rsidRPr="00723F16" w:rsidTr="00514470">
        <w:tc>
          <w:tcPr>
            <w:tcW w:w="1091" w:type="dxa"/>
            <w:shd w:val="clear" w:color="auto" w:fill="auto"/>
          </w:tcPr>
          <w:p w:rsidR="003D296E" w:rsidRPr="00723F16" w:rsidRDefault="003D296E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13" w:type="dxa"/>
            <w:tcBorders>
              <w:bottom w:val="single" w:sz="8" w:space="0" w:color="auto"/>
            </w:tcBorders>
            <w:shd w:val="clear" w:color="auto" w:fill="auto"/>
          </w:tcPr>
          <w:p w:rsidR="003D296E" w:rsidRPr="00736E7A" w:rsidRDefault="003D296E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96E" w:rsidRPr="00723F16" w:rsidTr="00514470">
        <w:tc>
          <w:tcPr>
            <w:tcW w:w="1091" w:type="dxa"/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3" w:type="dxa"/>
            <w:tcBorders>
              <w:top w:val="single" w:sz="8" w:space="0" w:color="auto"/>
            </w:tcBorders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eastAsia="Times New Roman" w:hAnsi="Times New Roman"/>
                <w:sz w:val="20"/>
                <w:szCs w:val="20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D296E" w:rsidRPr="00FB00A3" w:rsidRDefault="003D296E" w:rsidP="003D296E">
      <w:pPr>
        <w:widowControl w:val="0"/>
        <w:autoSpaceDE w:val="0"/>
        <w:autoSpaceDN w:val="0"/>
        <w:adjustRightInd w:val="0"/>
        <w:spacing w:after="0" w:line="240" w:lineRule="auto"/>
        <w:ind w:right="139"/>
        <w:outlineLvl w:val="0"/>
        <w:rPr>
          <w:rFonts w:ascii="Times New Roman" w:hAnsi="Times New Roman"/>
          <w:sz w:val="24"/>
          <w:szCs w:val="24"/>
        </w:rPr>
      </w:pPr>
    </w:p>
    <w:p w:rsidR="00904767" w:rsidRDefault="00904767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71"/>
      <w:bookmarkEnd w:id="0"/>
    </w:p>
    <w:p w:rsidR="00FB00A3" w:rsidRPr="00904767" w:rsidRDefault="00FB00A3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767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  <w:r w:rsidR="00B81A60">
        <w:rPr>
          <w:rStyle w:val="ac"/>
          <w:rFonts w:ascii="Times New Roman" w:hAnsi="Times New Roman" w:cs="Times New Roman"/>
          <w:b/>
          <w:sz w:val="26"/>
          <w:szCs w:val="26"/>
        </w:rPr>
        <w:footnoteReference w:id="2"/>
      </w:r>
    </w:p>
    <w:p w:rsidR="00736E7A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FB00A3" w:rsidRPr="00B81A60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B81A60">
        <w:rPr>
          <w:rStyle w:val="ac"/>
          <w:rFonts w:ascii="Times New Roman" w:hAnsi="Times New Roman" w:cs="Times New Roman"/>
          <w:sz w:val="26"/>
          <w:szCs w:val="26"/>
        </w:rPr>
        <w:footnoteReference w:id="3"/>
      </w:r>
    </w:p>
    <w:p w:rsidR="00904767" w:rsidRDefault="00904767" w:rsidP="00904767">
      <w:pPr>
        <w:pStyle w:val="ConsPlusNonformat"/>
        <w:ind w:right="1132"/>
        <w:rPr>
          <w:rFonts w:ascii="Times New Roman" w:hAnsi="Times New Roman" w:cs="Times New Roman"/>
          <w:sz w:val="26"/>
          <w:szCs w:val="26"/>
        </w:rPr>
      </w:pPr>
    </w:p>
    <w:tbl>
      <w:tblPr>
        <w:tblW w:w="10455" w:type="dxa"/>
        <w:tblLayout w:type="fixed"/>
        <w:tblLook w:val="04A0"/>
      </w:tblPr>
      <w:tblGrid>
        <w:gridCol w:w="1092"/>
        <w:gridCol w:w="2418"/>
        <w:gridCol w:w="142"/>
        <w:gridCol w:w="425"/>
        <w:gridCol w:w="851"/>
        <w:gridCol w:w="425"/>
        <w:gridCol w:w="425"/>
        <w:gridCol w:w="426"/>
        <w:gridCol w:w="425"/>
        <w:gridCol w:w="850"/>
        <w:gridCol w:w="425"/>
        <w:gridCol w:w="425"/>
        <w:gridCol w:w="1843"/>
        <w:gridCol w:w="283"/>
      </w:tblGrid>
      <w:tr w:rsidR="008F7E53" w:rsidRPr="008F7E53" w:rsidTr="0016195F">
        <w:tc>
          <w:tcPr>
            <w:tcW w:w="1092" w:type="dxa"/>
            <w:shd w:val="clear" w:color="auto" w:fill="auto"/>
            <w:vAlign w:val="bottom"/>
          </w:tcPr>
          <w:p w:rsidR="008F7E53" w:rsidRPr="008F7E53" w:rsidRDefault="008F7E53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E53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A4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E53" w:rsidRPr="008F7E53" w:rsidTr="0016195F"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D54C60" w:rsidRDefault="003E4810" w:rsidP="0058085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EB">
              <w:rPr>
                <w:rFonts w:ascii="Times New Roman" w:hAnsi="Times New Roman" w:cs="Times New Roman"/>
              </w:rPr>
              <w:t>(</w:t>
            </w:r>
            <w:r w:rsidR="007B4A25" w:rsidRPr="00590488">
              <w:rPr>
                <w:rFonts w:ascii="Times New Roman" w:hAnsi="Times New Roman"/>
              </w:rPr>
              <w:t xml:space="preserve">фамилия, имя, отчество, </w:t>
            </w:r>
            <w:r w:rsidR="00580851">
              <w:rPr>
                <w:rFonts w:ascii="Times New Roman" w:hAnsi="Times New Roman"/>
              </w:rPr>
              <w:t>дата</w:t>
            </w:r>
            <w:bookmarkStart w:id="1" w:name="_GoBack"/>
            <w:bookmarkEnd w:id="1"/>
            <w:r w:rsidR="007B4A25" w:rsidRPr="00590488">
              <w:rPr>
                <w:rFonts w:ascii="Times New Roman" w:hAnsi="Times New Roman"/>
              </w:rPr>
              <w:t xml:space="preserve"> рождения, серия и номер паспорта, дата выдачи и орган, выдавший паспорт</w:t>
            </w:r>
            <w:r w:rsidRPr="00B10CEB">
              <w:rPr>
                <w:rFonts w:ascii="Times New Roman" w:hAnsi="Times New Roman" w:cs="Times New Roman"/>
              </w:rPr>
              <w:t>)</w:t>
            </w:r>
          </w:p>
        </w:tc>
      </w:tr>
      <w:tr w:rsidR="00CF4E5A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E5A" w:rsidRPr="008F7E53" w:rsidTr="0016195F"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3E4810" w:rsidRDefault="00913F1A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13F1A" w:rsidRPr="008F7E53" w:rsidRDefault="00913F1A" w:rsidP="00DA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16195F">
        <w:tc>
          <w:tcPr>
            <w:tcW w:w="10455" w:type="dxa"/>
            <w:gridSpan w:val="14"/>
            <w:shd w:val="clear" w:color="auto" w:fill="auto"/>
          </w:tcPr>
          <w:p w:rsidR="00D54C60" w:rsidRDefault="00D54C60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3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C60">
              <w:rPr>
                <w:rFonts w:ascii="Times New Roman" w:hAnsi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8F7E53" w:rsidRPr="008F7E53" w:rsidTr="0016195F">
        <w:trPr>
          <w:trHeight w:val="481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CF4E5A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662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CF4E5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F7E53" w:rsidRPr="008F7E53" w:rsidTr="0016195F"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shd w:val="clear" w:color="auto" w:fill="auto"/>
          </w:tcPr>
          <w:p w:rsidR="008F7E53" w:rsidRPr="001E2AEF" w:rsidRDefault="001E2AEF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E2AEF">
              <w:rPr>
                <w:rFonts w:ascii="Times New Roman" w:hAnsi="Times New Roman"/>
                <w:sz w:val="20"/>
                <w:szCs w:val="20"/>
              </w:rPr>
              <w:t>(адрес места регистрации)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Default="00590488" w:rsidP="005904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 xml:space="preserve">сообщаю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своих,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супруги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(супруга),несовершеннолетнего ребенка</w:t>
            </w:r>
          </w:p>
        </w:tc>
      </w:tr>
      <w:tr w:rsidR="00590488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P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</w:t>
            </w:r>
            <w:r w:rsidR="007B4A25" w:rsidRPr="00B10CEB">
              <w:rPr>
                <w:rFonts w:ascii="Times New Roman" w:hAnsi="Times New Roman"/>
              </w:rPr>
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      </w:r>
            <w:r w:rsidRPr="005904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913F1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3F1A">
              <w:rPr>
                <w:rFonts w:ascii="Times New Roman" w:hAnsi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913F1A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417422">
        <w:tc>
          <w:tcPr>
            <w:tcW w:w="365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с 1 января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tabs>
                <w:tab w:val="left" w:pos="8964"/>
              </w:tabs>
              <w:autoSpaceDE w:val="0"/>
              <w:autoSpaceDN w:val="0"/>
              <w:adjustRightInd w:val="0"/>
              <w:spacing w:after="0" w:line="240" w:lineRule="auto"/>
              <w:ind w:right="-46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31 декабря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581ADF" w:rsidP="00581AD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бимуществе,принадлежащем</w:t>
            </w:r>
          </w:p>
        </w:tc>
      </w:tr>
      <w:tr w:rsidR="00581ADF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ADF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ADF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581ADF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  праве    собственности,    о    вкладах    в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банках,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ценных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бумагах, обобязательствах</w:t>
            </w:r>
          </w:p>
        </w:tc>
      </w:tr>
      <w:tr w:rsidR="00B81A60" w:rsidRPr="008F7E53" w:rsidTr="004F282B">
        <w:tc>
          <w:tcPr>
            <w:tcW w:w="4928" w:type="dxa"/>
            <w:gridSpan w:val="5"/>
            <w:shd w:val="clear" w:color="auto" w:fill="auto"/>
            <w:vAlign w:val="bottom"/>
          </w:tcPr>
          <w:p w:rsidR="00581ADF" w:rsidRPr="008F7E53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имущественного характера по состоянию на "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3E4810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581ADF" w:rsidRPr="00B81A60" w:rsidRDefault="00B81A60" w:rsidP="00B8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296E" w:rsidRPr="00B81A60" w:rsidRDefault="003D296E" w:rsidP="00904767">
      <w:pPr>
        <w:pStyle w:val="ConsPlusNonformat"/>
        <w:ind w:right="1132"/>
        <w:rPr>
          <w:rFonts w:ascii="Times New Roman" w:hAnsi="Times New Roman" w:cs="Times New Roman"/>
          <w:sz w:val="12"/>
          <w:szCs w:val="12"/>
        </w:rPr>
      </w:pPr>
    </w:p>
    <w:p w:rsidR="00FB00A3" w:rsidRPr="00FB00A3" w:rsidRDefault="00B81A60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06"/>
      <w:bookmarkEnd w:id="2"/>
      <w:r>
        <w:rPr>
          <w:rFonts w:ascii="Times New Roman" w:hAnsi="Times New Roman"/>
          <w:sz w:val="24"/>
          <w:szCs w:val="24"/>
        </w:rPr>
        <w:br w:type="page"/>
      </w:r>
      <w:r w:rsidR="00570BB7">
        <w:rPr>
          <w:rFonts w:ascii="Times New Roman" w:hAnsi="Times New Roman"/>
          <w:b/>
          <w:sz w:val="24"/>
          <w:szCs w:val="24"/>
        </w:rPr>
        <w:lastRenderedPageBreak/>
        <w:t xml:space="preserve">Раздел 1. Сведения о доходах </w:t>
      </w:r>
      <w:r w:rsidR="00570BB7" w:rsidRPr="003A6403">
        <w:rPr>
          <w:b/>
          <w:vertAlign w:val="superscript"/>
        </w:rPr>
        <w:footnoteReference w:id="4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003"/>
        <w:gridCol w:w="1923"/>
      </w:tblGrid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7429F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923" w:type="dxa"/>
            <w:shd w:val="clear" w:color="auto" w:fill="auto"/>
          </w:tcPr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дохода </w:t>
            </w:r>
            <w:r w:rsidRPr="007429F2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5"/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0A3" w:rsidRPr="007429F2" w:rsidTr="007429F2">
        <w:trPr>
          <w:trHeight w:val="337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89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7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56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вкладов в банках и иных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кредитных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rPr>
          <w:trHeight w:val="573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  <w:tcBorders>
              <w:bottom w:val="single" w:sz="4" w:space="0" w:color="auto"/>
            </w:tcBorders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 коммерческих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c>
          <w:tcPr>
            <w:tcW w:w="708" w:type="dxa"/>
            <w:vMerge w:val="restart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  <w:tcBorders>
              <w:bottom w:val="nil"/>
            </w:tcBorders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FB00A3" w:rsidRPr="007B0282" w:rsidRDefault="00FB00A3" w:rsidP="004A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F6E" w:rsidRPr="007429F2" w:rsidTr="00985453">
        <w:trPr>
          <w:trHeight w:val="848"/>
        </w:trPr>
        <w:tc>
          <w:tcPr>
            <w:tcW w:w="708" w:type="dxa"/>
            <w:vMerge/>
            <w:shd w:val="clear" w:color="auto" w:fill="auto"/>
          </w:tcPr>
          <w:p w:rsidR="00286F6E" w:rsidRPr="007429F2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nil"/>
            </w:tcBorders>
            <w:shd w:val="clear" w:color="auto" w:fill="auto"/>
          </w:tcPr>
          <w:p w:rsidR="00286F6E" w:rsidRPr="003E605B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286F6E" w:rsidRP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3E605B" w:rsidRPr="007B0282" w:rsidRDefault="003E605B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8F" w:rsidRDefault="00540B8F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570BB7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" w:name="Par142"/>
      <w:bookmarkEnd w:id="3"/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2. Сведения о расходах </w:t>
      </w:r>
      <w:r w:rsidRPr="003A6403">
        <w:rPr>
          <w:b/>
          <w:vertAlign w:val="superscript"/>
        </w:rPr>
        <w:footnoteReference w:id="6"/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2267"/>
        <w:gridCol w:w="1763"/>
        <w:gridCol w:w="3055"/>
        <w:gridCol w:w="1940"/>
      </w:tblGrid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5" w:type="dxa"/>
            <w:shd w:val="clear" w:color="auto" w:fill="auto"/>
          </w:tcPr>
          <w:p w:rsidR="00FB00A3" w:rsidRPr="00615D1D" w:rsidRDefault="00417422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счет которых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приобретено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19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570BB7" w:rsidRDefault="00570BB7" w:rsidP="000D4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" w:name="Par223"/>
      <w:bookmarkEnd w:id="4"/>
      <w:r w:rsidR="00FB00A3" w:rsidRPr="00570BB7">
        <w:rPr>
          <w:rFonts w:ascii="Times New Roman" w:hAnsi="Times New Roman"/>
          <w:b/>
          <w:sz w:val="24"/>
          <w:szCs w:val="24"/>
        </w:rPr>
        <w:lastRenderedPageBreak/>
        <w:t>Раздел 3. Сведения об имуществе</w:t>
      </w:r>
    </w:p>
    <w:p w:rsidR="00FB00A3" w:rsidRPr="003A6403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5" w:name="Par225"/>
      <w:bookmarkEnd w:id="5"/>
      <w:r w:rsidRPr="00570BB7">
        <w:rPr>
          <w:rFonts w:ascii="Times New Roman" w:hAnsi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1922"/>
        <w:gridCol w:w="1701"/>
        <w:gridCol w:w="1701"/>
        <w:gridCol w:w="1276"/>
        <w:gridCol w:w="2439"/>
      </w:tblGrid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2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4174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обствен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ности</w:t>
            </w:r>
            <w:hyperlink w:anchor="Par611" w:history="1"/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нахождение (адрес)</w:t>
            </w:r>
          </w:p>
        </w:tc>
        <w:tc>
          <w:tcPr>
            <w:tcW w:w="127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439" w:type="dxa"/>
            <w:shd w:val="clear" w:color="auto" w:fill="auto"/>
          </w:tcPr>
          <w:p w:rsidR="00FB00A3" w:rsidRPr="00615D1D" w:rsidRDefault="00FB00A3" w:rsidP="004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Основание приобретения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и источник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0"/>
            </w:r>
            <w:r w:rsidRPr="00615D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403" w:rsidRDefault="003A640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6" w:name="Par320"/>
      <w:bookmarkEnd w:id="6"/>
      <w:r w:rsidR="00FB00A3" w:rsidRPr="003A6403">
        <w:rPr>
          <w:rFonts w:ascii="Times New Roman" w:hAnsi="Times New Roman"/>
          <w:b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661"/>
        <w:gridCol w:w="3009"/>
        <w:gridCol w:w="2692"/>
      </w:tblGrid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3A640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3A640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Вид, марка, модель 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1F7064">
              <w:rPr>
                <w:rFonts w:ascii="Times New Roman" w:hAnsi="Times New Roman"/>
                <w:sz w:val="24"/>
                <w:szCs w:val="24"/>
              </w:rPr>
              <w:t>средства, год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1F7064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2E19CE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7" w:name="Par393"/>
      <w:bookmarkEnd w:id="7"/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960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295"/>
        <w:gridCol w:w="1595"/>
        <w:gridCol w:w="1440"/>
        <w:gridCol w:w="1441"/>
        <w:gridCol w:w="2266"/>
      </w:tblGrid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валюта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счета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1" w:type="dxa"/>
            <w:shd w:val="clear" w:color="auto" w:fill="auto"/>
          </w:tcPr>
          <w:p w:rsidR="002E19CE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 счете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3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поступивших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счет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денежных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4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CE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426"/>
      <w:bookmarkEnd w:id="8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  <w:bookmarkStart w:id="9" w:name="Par428"/>
      <w:bookmarkEnd w:id="9"/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9CE">
        <w:rPr>
          <w:rFonts w:ascii="Times New Roman" w:hAnsi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505"/>
        <w:gridCol w:w="2210"/>
        <w:gridCol w:w="1567"/>
        <w:gridCol w:w="1231"/>
        <w:gridCol w:w="2143"/>
      </w:tblGrid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shd w:val="clear" w:color="auto" w:fill="auto"/>
          </w:tcPr>
          <w:p w:rsidR="00FC5D79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6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8"/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0" w:name="Par473"/>
      <w:bookmarkEnd w:id="10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>5.2. Иные ценные бумаги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740"/>
        <w:gridCol w:w="1701"/>
        <w:gridCol w:w="2379"/>
        <w:gridCol w:w="1732"/>
        <w:gridCol w:w="1984"/>
      </w:tblGrid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9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0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A9" w:rsidRDefault="008D59A9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7938"/>
        <w:gridCol w:w="1985"/>
        <w:gridCol w:w="283"/>
      </w:tblGrid>
      <w:tr w:rsidR="008D59A9" w:rsidRPr="00723F16" w:rsidTr="008D59A9">
        <w:trPr>
          <w:trHeight w:hRule="exact" w:val="340"/>
        </w:trPr>
        <w:tc>
          <w:tcPr>
            <w:tcW w:w="10206" w:type="dxa"/>
            <w:gridSpan w:val="3"/>
            <w:shd w:val="clear" w:color="auto" w:fill="auto"/>
            <w:vAlign w:val="bottom"/>
          </w:tcPr>
          <w:p w:rsidR="008D59A9" w:rsidRPr="00723F16" w:rsidRDefault="008D59A9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60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5 "Сведения о ценных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бумагах" суммарнаядекларированная стоимость</w:t>
            </w:r>
          </w:p>
        </w:tc>
      </w:tr>
      <w:tr w:rsidR="00982F68" w:rsidRPr="00723F16" w:rsidTr="00982F68">
        <w:trPr>
          <w:trHeight w:hRule="exact" w:val="340"/>
        </w:trPr>
        <w:tc>
          <w:tcPr>
            <w:tcW w:w="7938" w:type="dxa"/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ценных бумаг, включая доли участия в коммерческихорганизациях (руб.),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82F68" w:rsidRPr="00723F16" w:rsidRDefault="00982F68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A67" w:rsidRPr="00723F16" w:rsidTr="00982F68">
        <w:trPr>
          <w:trHeight w:hRule="exact" w:val="340"/>
        </w:trPr>
        <w:tc>
          <w:tcPr>
            <w:tcW w:w="1020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A67" w:rsidRPr="00723F16" w:rsidRDefault="006A5A67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0A3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529"/>
      <w:bookmarkEnd w:id="11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2" w:name="Par531"/>
      <w:bookmarkEnd w:id="12"/>
      <w:r w:rsidRPr="002E19CE">
        <w:rPr>
          <w:rFonts w:ascii="Times New Roman" w:hAnsi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1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721"/>
        <w:gridCol w:w="1931"/>
        <w:gridCol w:w="1804"/>
        <w:gridCol w:w="2355"/>
        <w:gridCol w:w="1725"/>
      </w:tblGrid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2"/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3"/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4"/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3" w:name="Par564"/>
      <w:bookmarkEnd w:id="13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5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791"/>
        <w:gridCol w:w="1455"/>
        <w:gridCol w:w="2130"/>
        <w:gridCol w:w="2126"/>
        <w:gridCol w:w="1985"/>
      </w:tblGrid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6"/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Кредитор (должник)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7"/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8"/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обязательства/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по состоянию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отчетную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дату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9"/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0"/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F6E" w:rsidRPr="00286F6E" w:rsidRDefault="00286F6E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0C1" w:rsidRPr="00640D3B" w:rsidRDefault="005850C1" w:rsidP="000D4646">
      <w:pPr>
        <w:spacing w:after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708CF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40D3B">
        <w:rPr>
          <w:rFonts w:ascii="Times New Roman" w:hAnsi="Times New Roman"/>
          <w:b/>
          <w:sz w:val="24"/>
          <w:szCs w:val="24"/>
        </w:rPr>
        <w:t>7</w:t>
      </w:r>
      <w:r w:rsidRPr="000708CF">
        <w:rPr>
          <w:rFonts w:ascii="Times New Roman" w:hAnsi="Times New Roman"/>
          <w:b/>
          <w:sz w:val="24"/>
          <w:szCs w:val="24"/>
        </w:rPr>
        <w:t xml:space="preserve">. </w:t>
      </w:r>
      <w:r w:rsidRPr="00640D3B">
        <w:rPr>
          <w:rFonts w:ascii="Times New Roman" w:hAnsi="Times New Roman" w:cs="Arial"/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9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076"/>
        <w:gridCol w:w="3254"/>
        <w:gridCol w:w="3118"/>
      </w:tblGrid>
      <w:tr w:rsidR="005850C1" w:rsidRPr="007429F2" w:rsidTr="005850C1">
        <w:tc>
          <w:tcPr>
            <w:tcW w:w="753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254" w:type="dxa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Приобретатель имущества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сделке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1"/>
            </w:r>
          </w:p>
        </w:tc>
        <w:tc>
          <w:tcPr>
            <w:tcW w:w="3118" w:type="dxa"/>
            <w:shd w:val="clear" w:color="auto" w:fill="auto"/>
          </w:tcPr>
          <w:p w:rsidR="005850C1" w:rsidRPr="007429F2" w:rsidRDefault="005850C1" w:rsidP="008A4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отчуждения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2"/>
            </w:r>
          </w:p>
        </w:tc>
      </w:tr>
      <w:tr w:rsidR="005850C1" w:rsidRPr="007429F2" w:rsidTr="005850C1">
        <w:tc>
          <w:tcPr>
            <w:tcW w:w="753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0C1" w:rsidRDefault="005850C1" w:rsidP="005850C1">
      <w:pPr>
        <w:jc w:val="both"/>
        <w:rPr>
          <w:rFonts w:ascii="Times New Roman" w:hAnsi="Times New Roman"/>
          <w:sz w:val="24"/>
          <w:szCs w:val="24"/>
        </w:rPr>
      </w:pPr>
    </w:p>
    <w:p w:rsidR="00E8292B" w:rsidRDefault="00E8292B" w:rsidP="005850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36"/>
        <w:gridCol w:w="48"/>
        <w:gridCol w:w="377"/>
        <w:gridCol w:w="284"/>
        <w:gridCol w:w="1984"/>
        <w:gridCol w:w="426"/>
        <w:gridCol w:w="425"/>
        <w:gridCol w:w="189"/>
        <w:gridCol w:w="94"/>
        <w:gridCol w:w="6002"/>
      </w:tblGrid>
      <w:tr w:rsidR="00E8292B" w:rsidRPr="00723F16" w:rsidTr="00CF380D">
        <w:tc>
          <w:tcPr>
            <w:tcW w:w="10065" w:type="dxa"/>
            <w:gridSpan w:val="10"/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</w:tr>
      <w:tr w:rsidR="00E8292B" w:rsidRPr="00723F16" w:rsidTr="00CF380D">
        <w:trPr>
          <w:trHeight w:val="585"/>
        </w:trPr>
        <w:tc>
          <w:tcPr>
            <w:tcW w:w="236" w:type="dxa"/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92B" w:rsidRPr="00723F16" w:rsidTr="00CF380D">
        <w:tc>
          <w:tcPr>
            <w:tcW w:w="3969" w:type="dxa"/>
            <w:gridSpan w:val="8"/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E8292B" w:rsidRPr="00723F16" w:rsidTr="00CF380D">
        <w:trPr>
          <w:trHeight w:val="694"/>
        </w:trPr>
        <w:tc>
          <w:tcPr>
            <w:tcW w:w="10065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292B" w:rsidRPr="00723F16" w:rsidTr="00CF380D">
        <w:tc>
          <w:tcPr>
            <w:tcW w:w="28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(Ф.И.О. и подпись лица, принявшего справку)</w:t>
            </w:r>
          </w:p>
        </w:tc>
      </w:tr>
    </w:tbl>
    <w:p w:rsidR="00E8292B" w:rsidRPr="00FB00A3" w:rsidRDefault="00E8292B" w:rsidP="005850C1">
      <w:pPr>
        <w:jc w:val="both"/>
        <w:rPr>
          <w:rFonts w:ascii="Times New Roman" w:hAnsi="Times New Roman"/>
          <w:sz w:val="24"/>
          <w:szCs w:val="24"/>
        </w:rPr>
      </w:pPr>
    </w:p>
    <w:sectPr w:rsidR="00E8292B" w:rsidRPr="00FB00A3" w:rsidSect="00FC5D79">
      <w:footnotePr>
        <w:numRestart w:val="eachPage"/>
      </w:footnotePr>
      <w:type w:val="nextColumn"/>
      <w:pgSz w:w="11905" w:h="16840"/>
      <w:pgMar w:top="1134" w:right="567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3A" w:rsidRDefault="00A4123A" w:rsidP="00B81A60">
      <w:pPr>
        <w:spacing w:after="0" w:line="240" w:lineRule="auto"/>
      </w:pPr>
      <w:r>
        <w:separator/>
      </w:r>
    </w:p>
  </w:endnote>
  <w:endnote w:type="continuationSeparator" w:id="1">
    <w:p w:rsidR="00A4123A" w:rsidRDefault="00A4123A" w:rsidP="00B8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3A" w:rsidRDefault="00A4123A" w:rsidP="00B81A60">
      <w:pPr>
        <w:spacing w:after="0" w:line="240" w:lineRule="auto"/>
      </w:pPr>
      <w:r>
        <w:separator/>
      </w:r>
    </w:p>
  </w:footnote>
  <w:footnote w:type="continuationSeparator" w:id="1">
    <w:p w:rsidR="00A4123A" w:rsidRDefault="00A4123A" w:rsidP="00B81A60">
      <w:pPr>
        <w:spacing w:after="0" w:line="240" w:lineRule="auto"/>
      </w:pPr>
      <w:r>
        <w:continuationSeparator/>
      </w:r>
    </w:p>
  </w:footnote>
  <w:footnote w:id="2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  <w:vertAlign w:val="baseline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>Указываются доходы (включая пенсии, пособия, иные выплаты) за отчетный период.</w:t>
      </w:r>
    </w:p>
  </w:footnote>
  <w:footnote w:id="5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>Доход, полученный в иностранной валюте, указывается в рублях по курсу Банка России на дату получения дохода</w:t>
      </w:r>
      <w:r w:rsidRPr="005850C1">
        <w:rPr>
          <w:rStyle w:val="ac"/>
          <w:rFonts w:ascii="Times New Roman" w:hAnsi="Times New Roman"/>
          <w:vertAlign w:val="baseline"/>
        </w:rPr>
        <w:t>.</w:t>
      </w:r>
    </w:p>
  </w:footnote>
  <w:footnote w:id="6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о расходах представляются в случаях, установленных статьей 3 Федерального закона от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footnote>
  <w:footnote w:id="10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3A6403" w:rsidRPr="005850C1" w:rsidRDefault="003A6403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eastAsia="Times New Roman" w:hAnsi="Times New Roman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eastAsia="Times New Roman" w:hAnsi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eastAsia="Times New Roman" w:hAnsi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eastAsia="Times New Roman" w:hAnsi="Times New Roman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</w:footnote>
  <w:footnote w:id="20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по состоянию на отчетную дату.</w:t>
      </w:r>
    </w:p>
  </w:footnote>
  <w:footnote w:id="22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существо обязательства (заем, кредит и другие).</w:t>
      </w:r>
    </w:p>
  </w:footnote>
  <w:footnote w:id="27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5850C1" w:rsidRPr="005850C1" w:rsidRDefault="005850C1" w:rsidP="005850C1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5850C1" w:rsidRPr="005850C1" w:rsidRDefault="005850C1" w:rsidP="005850C1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doNotShadeFormData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B00A3"/>
    <w:rsid w:val="0002596C"/>
    <w:rsid w:val="0003170E"/>
    <w:rsid w:val="0003176B"/>
    <w:rsid w:val="00033F71"/>
    <w:rsid w:val="00057006"/>
    <w:rsid w:val="00093D84"/>
    <w:rsid w:val="000C4D99"/>
    <w:rsid w:val="000D4646"/>
    <w:rsid w:val="0015201B"/>
    <w:rsid w:val="001539D5"/>
    <w:rsid w:val="0016195F"/>
    <w:rsid w:val="00166079"/>
    <w:rsid w:val="001848E3"/>
    <w:rsid w:val="001E2AEF"/>
    <w:rsid w:val="001F7064"/>
    <w:rsid w:val="0020012A"/>
    <w:rsid w:val="00221703"/>
    <w:rsid w:val="002470FD"/>
    <w:rsid w:val="00273309"/>
    <w:rsid w:val="00286F6E"/>
    <w:rsid w:val="002B2910"/>
    <w:rsid w:val="002C290F"/>
    <w:rsid w:val="002E19CE"/>
    <w:rsid w:val="00305A63"/>
    <w:rsid w:val="00327A35"/>
    <w:rsid w:val="003A6403"/>
    <w:rsid w:val="003A7592"/>
    <w:rsid w:val="003C131F"/>
    <w:rsid w:val="003D296E"/>
    <w:rsid w:val="003E4810"/>
    <w:rsid w:val="003E5845"/>
    <w:rsid w:val="003E605B"/>
    <w:rsid w:val="003F2284"/>
    <w:rsid w:val="004134C4"/>
    <w:rsid w:val="00417422"/>
    <w:rsid w:val="00485C33"/>
    <w:rsid w:val="004A01CC"/>
    <w:rsid w:val="004B3E00"/>
    <w:rsid w:val="004F282B"/>
    <w:rsid w:val="004F7505"/>
    <w:rsid w:val="00511E2E"/>
    <w:rsid w:val="00514470"/>
    <w:rsid w:val="00540B8F"/>
    <w:rsid w:val="00570BB7"/>
    <w:rsid w:val="00580851"/>
    <w:rsid w:val="00581ADF"/>
    <w:rsid w:val="005850C1"/>
    <w:rsid w:val="00586299"/>
    <w:rsid w:val="00590488"/>
    <w:rsid w:val="00606E9F"/>
    <w:rsid w:val="00607111"/>
    <w:rsid w:val="00615D1D"/>
    <w:rsid w:val="0062002B"/>
    <w:rsid w:val="00683FA6"/>
    <w:rsid w:val="006A5A67"/>
    <w:rsid w:val="006B0391"/>
    <w:rsid w:val="00723D00"/>
    <w:rsid w:val="00723F16"/>
    <w:rsid w:val="00736E7A"/>
    <w:rsid w:val="0074229A"/>
    <w:rsid w:val="007429F2"/>
    <w:rsid w:val="0074636A"/>
    <w:rsid w:val="00764331"/>
    <w:rsid w:val="00795D76"/>
    <w:rsid w:val="007B0282"/>
    <w:rsid w:val="007B4A25"/>
    <w:rsid w:val="007F388B"/>
    <w:rsid w:val="00800953"/>
    <w:rsid w:val="00853334"/>
    <w:rsid w:val="008A20AA"/>
    <w:rsid w:val="008A400F"/>
    <w:rsid w:val="008D59A9"/>
    <w:rsid w:val="008F7E53"/>
    <w:rsid w:val="00904767"/>
    <w:rsid w:val="00913F1A"/>
    <w:rsid w:val="00914F4F"/>
    <w:rsid w:val="00916CF1"/>
    <w:rsid w:val="00942B0E"/>
    <w:rsid w:val="009640F6"/>
    <w:rsid w:val="00982F68"/>
    <w:rsid w:val="00985453"/>
    <w:rsid w:val="009F7D8F"/>
    <w:rsid w:val="00A4123A"/>
    <w:rsid w:val="00A44241"/>
    <w:rsid w:val="00A478A5"/>
    <w:rsid w:val="00A61BBB"/>
    <w:rsid w:val="00A91957"/>
    <w:rsid w:val="00AC13E6"/>
    <w:rsid w:val="00AC3FBC"/>
    <w:rsid w:val="00AE183D"/>
    <w:rsid w:val="00AF5565"/>
    <w:rsid w:val="00B176C6"/>
    <w:rsid w:val="00B54361"/>
    <w:rsid w:val="00B81A60"/>
    <w:rsid w:val="00C34761"/>
    <w:rsid w:val="00C74AF4"/>
    <w:rsid w:val="00CF18F9"/>
    <w:rsid w:val="00CF4E5A"/>
    <w:rsid w:val="00D40A25"/>
    <w:rsid w:val="00D50E40"/>
    <w:rsid w:val="00D54C60"/>
    <w:rsid w:val="00D70B3D"/>
    <w:rsid w:val="00DA12FF"/>
    <w:rsid w:val="00E61289"/>
    <w:rsid w:val="00E8292B"/>
    <w:rsid w:val="00ED09AA"/>
    <w:rsid w:val="00ED68DB"/>
    <w:rsid w:val="00ED7E12"/>
    <w:rsid w:val="00F04865"/>
    <w:rsid w:val="00F06400"/>
    <w:rsid w:val="00F34F7E"/>
    <w:rsid w:val="00F40413"/>
    <w:rsid w:val="00F505E2"/>
    <w:rsid w:val="00F52CF8"/>
    <w:rsid w:val="00F85F00"/>
    <w:rsid w:val="00FB00A3"/>
    <w:rsid w:val="00FC5D79"/>
    <w:rsid w:val="00FC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0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B00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00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locked/>
    <w:rsid w:val="00FB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locked/>
    <w:rsid w:val="00FB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B81A60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81A60"/>
    <w:rPr>
      <w:lang w:eastAsia="en-US"/>
    </w:rPr>
  </w:style>
  <w:style w:type="character" w:styleId="a9">
    <w:name w:val="endnote reference"/>
    <w:uiPriority w:val="99"/>
    <w:semiHidden/>
    <w:unhideWhenUsed/>
    <w:rsid w:val="00B81A60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B81A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B81A60"/>
    <w:rPr>
      <w:lang w:eastAsia="en-US"/>
    </w:rPr>
  </w:style>
  <w:style w:type="character" w:styleId="ac">
    <w:name w:val="footnote reference"/>
    <w:uiPriority w:val="99"/>
    <w:semiHidden/>
    <w:unhideWhenUsed/>
    <w:rsid w:val="00B81A60"/>
    <w:rPr>
      <w:vertAlign w:val="superscript"/>
    </w:rPr>
  </w:style>
  <w:style w:type="character" w:customStyle="1" w:styleId="FontStyle12">
    <w:name w:val="Font Style12"/>
    <w:rsid w:val="001F706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469-1398-4C21-97C2-91756061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 Антон Викторович</dc:creator>
  <cp:lastModifiedBy>юрист</cp:lastModifiedBy>
  <cp:revision>2</cp:revision>
  <cp:lastPrinted>2015-01-14T10:26:00Z</cp:lastPrinted>
  <dcterms:created xsi:type="dcterms:W3CDTF">2019-07-22T10:42:00Z</dcterms:created>
  <dcterms:modified xsi:type="dcterms:W3CDTF">2019-07-22T10:42:00Z</dcterms:modified>
</cp:coreProperties>
</file>