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7A" w:rsidRDefault="00C0667A" w:rsidP="00015E06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eastAsia="Times New Roman"/>
          <w:lang w:eastAsia="ru-RU"/>
        </w:rPr>
      </w:pPr>
    </w:p>
    <w:p w:rsidR="003F25A7" w:rsidRPr="003F25A7" w:rsidRDefault="003F25A7" w:rsidP="003F25A7">
      <w:pPr>
        <w:widowControl w:val="0"/>
        <w:tabs>
          <w:tab w:val="left" w:pos="1134"/>
        </w:tabs>
        <w:spacing w:after="0" w:line="240" w:lineRule="auto"/>
        <w:contextualSpacing/>
        <w:jc w:val="center"/>
        <w:rPr>
          <w:bCs/>
          <w:sz w:val="24"/>
          <w:szCs w:val="24"/>
        </w:rPr>
      </w:pPr>
      <w:r w:rsidRPr="003F25A7">
        <w:rPr>
          <w:bCs/>
          <w:sz w:val="24"/>
          <w:szCs w:val="24"/>
        </w:rPr>
        <w:t>ДОГОВОР</w:t>
      </w:r>
    </w:p>
    <w:p w:rsidR="003F25A7" w:rsidRPr="003F25A7" w:rsidRDefault="003F25A7" w:rsidP="003F25A7">
      <w:pPr>
        <w:widowControl w:val="0"/>
        <w:tabs>
          <w:tab w:val="left" w:pos="1134"/>
        </w:tabs>
        <w:spacing w:after="0" w:line="240" w:lineRule="auto"/>
        <w:contextualSpacing/>
        <w:jc w:val="center"/>
        <w:rPr>
          <w:sz w:val="24"/>
          <w:szCs w:val="24"/>
          <w:lang w:eastAsia="ru-RU"/>
        </w:rPr>
      </w:pPr>
      <w:r w:rsidRPr="003F25A7">
        <w:rPr>
          <w:bCs/>
          <w:sz w:val="24"/>
          <w:szCs w:val="24"/>
        </w:rPr>
        <w:t xml:space="preserve">о целевом обучении </w:t>
      </w:r>
      <w:r w:rsidRPr="003F25A7">
        <w:rPr>
          <w:sz w:val="24"/>
          <w:szCs w:val="24"/>
          <w:lang w:eastAsia="ru-RU"/>
        </w:rPr>
        <w:t xml:space="preserve">по </w:t>
      </w:r>
      <w:proofErr w:type="gramStart"/>
      <w:r w:rsidRPr="003F25A7">
        <w:rPr>
          <w:sz w:val="24"/>
          <w:szCs w:val="24"/>
          <w:lang w:eastAsia="ru-RU"/>
        </w:rPr>
        <w:t>образовательным</w:t>
      </w:r>
      <w:proofErr w:type="gramEnd"/>
      <w:r w:rsidRPr="003F25A7">
        <w:rPr>
          <w:sz w:val="24"/>
          <w:szCs w:val="24"/>
          <w:lang w:eastAsia="ru-RU"/>
        </w:rPr>
        <w:t xml:space="preserve"> </w:t>
      </w:r>
    </w:p>
    <w:p w:rsidR="004C22D2" w:rsidRDefault="003F25A7" w:rsidP="003F25A7">
      <w:pPr>
        <w:widowControl w:val="0"/>
        <w:tabs>
          <w:tab w:val="left" w:pos="1134"/>
        </w:tabs>
        <w:spacing w:after="0" w:line="240" w:lineRule="auto"/>
        <w:contextualSpacing/>
        <w:jc w:val="center"/>
        <w:rPr>
          <w:sz w:val="24"/>
          <w:szCs w:val="24"/>
          <w:lang w:eastAsia="ru-RU"/>
        </w:rPr>
      </w:pPr>
      <w:r w:rsidRPr="003F25A7">
        <w:rPr>
          <w:sz w:val="24"/>
          <w:szCs w:val="24"/>
          <w:lang w:eastAsia="ru-RU"/>
        </w:rPr>
        <w:t xml:space="preserve">программам </w:t>
      </w:r>
      <w:proofErr w:type="gramStart"/>
      <w:r w:rsidRPr="003F25A7">
        <w:rPr>
          <w:sz w:val="24"/>
          <w:szCs w:val="24"/>
          <w:lang w:eastAsia="ru-RU"/>
        </w:rPr>
        <w:t>высшего</w:t>
      </w:r>
      <w:proofErr w:type="gramEnd"/>
      <w:r w:rsidRPr="003F25A7">
        <w:rPr>
          <w:sz w:val="24"/>
          <w:szCs w:val="24"/>
          <w:lang w:eastAsia="ru-RU"/>
        </w:rPr>
        <w:t xml:space="preserve"> образования </w:t>
      </w:r>
    </w:p>
    <w:p w:rsidR="003F25A7" w:rsidRPr="003F25A7" w:rsidRDefault="004C22D2" w:rsidP="003F25A7">
      <w:pPr>
        <w:widowControl w:val="0"/>
        <w:tabs>
          <w:tab w:val="left" w:pos="1134"/>
        </w:tabs>
        <w:spacing w:after="0" w:line="240" w:lineRule="auto"/>
        <w:contextualSpacing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</w:t>
      </w:r>
      <w:proofErr w:type="spellStart"/>
      <w:r>
        <w:rPr>
          <w:sz w:val="24"/>
          <w:szCs w:val="24"/>
          <w:lang w:eastAsia="ru-RU"/>
        </w:rPr>
        <w:t>специалитет</w:t>
      </w:r>
      <w:proofErr w:type="spellEnd"/>
      <w:r>
        <w:rPr>
          <w:sz w:val="24"/>
          <w:szCs w:val="24"/>
          <w:lang w:eastAsia="ru-RU"/>
        </w:rPr>
        <w:t>)</w:t>
      </w:r>
    </w:p>
    <w:p w:rsidR="003F25A7" w:rsidRPr="003F25A7" w:rsidRDefault="003F25A7" w:rsidP="003F25A7">
      <w:pPr>
        <w:widowControl w:val="0"/>
        <w:tabs>
          <w:tab w:val="left" w:pos="1134"/>
        </w:tabs>
        <w:spacing w:after="0" w:line="240" w:lineRule="auto"/>
        <w:contextualSpacing/>
        <w:rPr>
          <w:sz w:val="24"/>
          <w:szCs w:val="24"/>
          <w:lang w:eastAsia="ru-RU"/>
        </w:rPr>
      </w:pPr>
    </w:p>
    <w:p w:rsidR="003F25A7" w:rsidRPr="003F25A7" w:rsidRDefault="003F25A7" w:rsidP="003F25A7">
      <w:pPr>
        <w:spacing w:after="0" w:line="240" w:lineRule="auto"/>
        <w:jc w:val="both"/>
        <w:rPr>
          <w:sz w:val="24"/>
          <w:szCs w:val="24"/>
        </w:rPr>
      </w:pPr>
      <w:r w:rsidRPr="003F25A7">
        <w:rPr>
          <w:sz w:val="24"/>
          <w:szCs w:val="24"/>
        </w:rPr>
        <w:t xml:space="preserve">г. Сыктывкар         </w:t>
      </w:r>
      <w:r w:rsidRPr="003F25A7">
        <w:rPr>
          <w:sz w:val="24"/>
          <w:szCs w:val="24"/>
        </w:rPr>
        <w:tab/>
      </w:r>
      <w:r w:rsidRPr="003F25A7">
        <w:rPr>
          <w:sz w:val="24"/>
          <w:szCs w:val="24"/>
        </w:rPr>
        <w:tab/>
      </w:r>
      <w:r w:rsidRPr="003F25A7">
        <w:rPr>
          <w:sz w:val="24"/>
          <w:szCs w:val="24"/>
        </w:rPr>
        <w:tab/>
      </w:r>
      <w:r w:rsidRPr="003F25A7">
        <w:rPr>
          <w:sz w:val="24"/>
          <w:szCs w:val="24"/>
        </w:rPr>
        <w:tab/>
        <w:t xml:space="preserve">    </w:t>
      </w:r>
      <w:r w:rsidRPr="003F25A7">
        <w:rPr>
          <w:sz w:val="24"/>
          <w:szCs w:val="24"/>
        </w:rPr>
        <w:tab/>
        <w:t xml:space="preserve">                        «___»_____________20__ г.</w:t>
      </w:r>
    </w:p>
    <w:p w:rsidR="003F25A7" w:rsidRPr="003F25A7" w:rsidRDefault="003F25A7" w:rsidP="003F25A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3F25A7" w:rsidRPr="003F25A7" w:rsidRDefault="003F25A7" w:rsidP="003F25A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3F25A7" w:rsidRPr="003F25A7" w:rsidRDefault="003F25A7" w:rsidP="003F25A7">
      <w:pPr>
        <w:spacing w:after="0" w:line="240" w:lineRule="auto"/>
        <w:ind w:firstLine="567"/>
        <w:jc w:val="both"/>
        <w:rPr>
          <w:sz w:val="24"/>
          <w:szCs w:val="24"/>
        </w:rPr>
      </w:pPr>
      <w:r w:rsidRPr="003F25A7">
        <w:rPr>
          <w:sz w:val="24"/>
          <w:szCs w:val="24"/>
        </w:rPr>
        <w:t xml:space="preserve">Министерство здравоохранения Республики Коми в лице </w:t>
      </w:r>
      <w:proofErr w:type="spellStart"/>
      <w:r w:rsidRPr="003F25A7">
        <w:rPr>
          <w:sz w:val="24"/>
          <w:szCs w:val="24"/>
        </w:rPr>
        <w:t>и.о</w:t>
      </w:r>
      <w:proofErr w:type="spellEnd"/>
      <w:r w:rsidRPr="003F25A7">
        <w:rPr>
          <w:sz w:val="24"/>
          <w:szCs w:val="24"/>
        </w:rPr>
        <w:t xml:space="preserve">. министра здравоохранения Республики Коми </w:t>
      </w:r>
    </w:p>
    <w:p w:rsidR="003F25A7" w:rsidRPr="003F25A7" w:rsidRDefault="003F25A7" w:rsidP="003F25A7">
      <w:pPr>
        <w:spacing w:after="0" w:line="240" w:lineRule="auto"/>
        <w:jc w:val="both"/>
        <w:rPr>
          <w:sz w:val="24"/>
          <w:szCs w:val="24"/>
        </w:rPr>
      </w:pPr>
      <w:r w:rsidRPr="003F25A7">
        <w:rPr>
          <w:sz w:val="24"/>
          <w:szCs w:val="24"/>
        </w:rPr>
        <w:t xml:space="preserve">________________________________________________________________, действующего на основании Положения о Министерстве здравоохранения Республики Коми, утвержденного постановлением Правительства Республики Коми от 05 июля 2012 №283, именуемое в дальнейшем «Заказчик», с одной стороны и </w:t>
      </w:r>
    </w:p>
    <w:tbl>
      <w:tblPr>
        <w:tblStyle w:val="1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F25A7" w:rsidRPr="003F25A7" w:rsidTr="003F25A7">
        <w:tc>
          <w:tcPr>
            <w:tcW w:w="9356" w:type="dxa"/>
          </w:tcPr>
          <w:p w:rsidR="003F25A7" w:rsidRPr="003F25A7" w:rsidRDefault="003F25A7" w:rsidP="003F25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25A7" w:rsidRPr="003F25A7" w:rsidTr="003F25A7">
        <w:tc>
          <w:tcPr>
            <w:tcW w:w="9356" w:type="dxa"/>
            <w:hideMark/>
          </w:tcPr>
          <w:p w:rsidR="003F25A7" w:rsidRPr="003F25A7" w:rsidRDefault="003F25A7" w:rsidP="003F25A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5A7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 гражданина)</w:t>
            </w:r>
          </w:p>
        </w:tc>
      </w:tr>
    </w:tbl>
    <w:p w:rsidR="003F25A7" w:rsidRPr="003F25A7" w:rsidRDefault="003F25A7" w:rsidP="003F25A7">
      <w:pPr>
        <w:spacing w:after="0" w:line="240" w:lineRule="auto"/>
        <w:jc w:val="both"/>
        <w:rPr>
          <w:sz w:val="24"/>
          <w:szCs w:val="24"/>
        </w:rPr>
      </w:pPr>
      <w:r w:rsidRPr="003F25A7">
        <w:rPr>
          <w:sz w:val="24"/>
          <w:szCs w:val="24"/>
        </w:rPr>
        <w:t>именуемы</w:t>
      </w:r>
      <w:proofErr w:type="gramStart"/>
      <w:r w:rsidRPr="003F25A7">
        <w:rPr>
          <w:sz w:val="24"/>
          <w:szCs w:val="24"/>
        </w:rPr>
        <w:t>й(</w:t>
      </w:r>
      <w:proofErr w:type="spellStart"/>
      <w:proofErr w:type="gramEnd"/>
      <w:r w:rsidRPr="003F25A7">
        <w:rPr>
          <w:sz w:val="24"/>
          <w:szCs w:val="24"/>
        </w:rPr>
        <w:t>ая</w:t>
      </w:r>
      <w:proofErr w:type="spellEnd"/>
      <w:r w:rsidRPr="003F25A7">
        <w:rPr>
          <w:sz w:val="24"/>
          <w:szCs w:val="24"/>
        </w:rPr>
        <w:t>) в дальнейшем «Гражданин», с другой стороны</w:t>
      </w:r>
    </w:p>
    <w:tbl>
      <w:tblPr>
        <w:tblStyle w:val="1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F25A7" w:rsidRPr="003F25A7" w:rsidTr="003F25A7">
        <w:tc>
          <w:tcPr>
            <w:tcW w:w="9356" w:type="dxa"/>
          </w:tcPr>
          <w:p w:rsidR="003F25A7" w:rsidRPr="003F25A7" w:rsidRDefault="003F25A7" w:rsidP="003F25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25A7" w:rsidRPr="003F25A7" w:rsidTr="003F25A7">
        <w:tc>
          <w:tcPr>
            <w:tcW w:w="9356" w:type="dxa"/>
            <w:hideMark/>
          </w:tcPr>
          <w:p w:rsidR="003F25A7" w:rsidRPr="003F25A7" w:rsidRDefault="003F25A7" w:rsidP="003F25A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5A7">
              <w:rPr>
                <w:rFonts w:ascii="Times New Roman" w:hAnsi="Times New Roman" w:cs="Times New Roman"/>
                <w:i/>
                <w:sz w:val="20"/>
                <w:szCs w:val="20"/>
              </w:rPr>
              <w:t>(полное наименование медицинской организации, в которую будет трудоустроен гражданин)</w:t>
            </w:r>
          </w:p>
        </w:tc>
      </w:tr>
    </w:tbl>
    <w:p w:rsidR="003F25A7" w:rsidRPr="003F25A7" w:rsidRDefault="003F25A7" w:rsidP="003F25A7">
      <w:pPr>
        <w:spacing w:after="0" w:line="240" w:lineRule="auto"/>
        <w:jc w:val="both"/>
        <w:rPr>
          <w:sz w:val="24"/>
          <w:szCs w:val="24"/>
        </w:rPr>
      </w:pPr>
      <w:r w:rsidRPr="003F25A7">
        <w:rPr>
          <w:sz w:val="24"/>
          <w:szCs w:val="24"/>
        </w:rPr>
        <w:t xml:space="preserve">именуемое в дальнейшем «Работодатель», в лице </w:t>
      </w:r>
    </w:p>
    <w:tbl>
      <w:tblPr>
        <w:tblStyle w:val="1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F25A7" w:rsidRPr="003F25A7" w:rsidTr="003F25A7">
        <w:tc>
          <w:tcPr>
            <w:tcW w:w="9356" w:type="dxa"/>
          </w:tcPr>
          <w:p w:rsidR="003F25A7" w:rsidRPr="003F25A7" w:rsidRDefault="003F25A7" w:rsidP="003F25A7">
            <w:pPr>
              <w:jc w:val="both"/>
              <w:rPr>
                <w:rFonts w:ascii="Times New Roman" w:hAnsi="Times New Roman" w:cs="Times New Roman"/>
              </w:rPr>
            </w:pPr>
            <w:r w:rsidRPr="003F25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25A7" w:rsidRPr="003F25A7" w:rsidTr="003F25A7">
        <w:tc>
          <w:tcPr>
            <w:tcW w:w="9356" w:type="dxa"/>
            <w:hideMark/>
          </w:tcPr>
          <w:p w:rsidR="003F25A7" w:rsidRPr="003F25A7" w:rsidRDefault="003F25A7" w:rsidP="003F25A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5A7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 руководителя медицинской организации, в которую будет трудоустроен гражданин)</w:t>
            </w:r>
          </w:p>
        </w:tc>
      </w:tr>
    </w:tbl>
    <w:p w:rsidR="003F25A7" w:rsidRPr="003F25A7" w:rsidRDefault="003F25A7" w:rsidP="003F25A7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3F25A7">
        <w:rPr>
          <w:sz w:val="24"/>
          <w:szCs w:val="24"/>
        </w:rPr>
        <w:t>действующего</w:t>
      </w:r>
      <w:proofErr w:type="gramEnd"/>
      <w:r w:rsidRPr="003F25A7">
        <w:rPr>
          <w:sz w:val="24"/>
          <w:szCs w:val="24"/>
        </w:rPr>
        <w:t xml:space="preserve"> на основании ____________________________________________________,</w:t>
      </w:r>
    </w:p>
    <w:p w:rsidR="003F25A7" w:rsidRPr="003F25A7" w:rsidRDefault="003F25A7" w:rsidP="003F25A7">
      <w:pPr>
        <w:spacing w:after="0" w:line="240" w:lineRule="auto"/>
        <w:jc w:val="both"/>
        <w:rPr>
          <w:sz w:val="24"/>
          <w:szCs w:val="24"/>
        </w:rPr>
      </w:pPr>
      <w:r w:rsidRPr="003F25A7">
        <w:rPr>
          <w:sz w:val="24"/>
          <w:szCs w:val="24"/>
        </w:rPr>
        <w:t>с третьей стороны, совместно именуемые «Стороны», заключили настоящий договор в соответствии с Постановлением Правительства РФ от 21.03.2019 № 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№ 1076» о нижеследующем.</w:t>
      </w:r>
    </w:p>
    <w:p w:rsidR="003F25A7" w:rsidRPr="003F25A7" w:rsidRDefault="003F25A7" w:rsidP="003F25A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F25A7" w:rsidRPr="003F25A7" w:rsidRDefault="003F25A7" w:rsidP="003F25A7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0" w:firstLine="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3F25A7">
        <w:rPr>
          <w:rFonts w:eastAsia="Times New Roman"/>
          <w:b/>
          <w:sz w:val="24"/>
          <w:szCs w:val="24"/>
          <w:lang w:eastAsia="ru-RU"/>
        </w:rPr>
        <w:t>Предмет настоящего договора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F25A7">
        <w:rPr>
          <w:rFonts w:eastAsia="Times New Roman"/>
          <w:sz w:val="24"/>
          <w:szCs w:val="24"/>
          <w:lang w:eastAsia="ru-RU"/>
        </w:rPr>
        <w:t>1. Гражданин обязуется освоить образовательную программу высшего образования (далее – образовательная программа) в соответствии характеристиками освоения Гражданином образовательной программы, определенными разделом II настоящего договора (далее –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3F25A7" w:rsidRPr="003F25A7" w:rsidRDefault="003F25A7" w:rsidP="003F25A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F25A7">
        <w:rPr>
          <w:rFonts w:eastAsia="Times New Roman"/>
          <w:sz w:val="24"/>
          <w:szCs w:val="24"/>
          <w:lang w:eastAsia="ru-RU"/>
        </w:rPr>
        <w:t xml:space="preserve">2. Гражданин вправе поступать </w:t>
      </w:r>
      <w:proofErr w:type="gramStart"/>
      <w:r w:rsidRPr="003F25A7">
        <w:rPr>
          <w:rFonts w:eastAsia="Times New Roman"/>
          <w:sz w:val="24"/>
          <w:szCs w:val="24"/>
          <w:lang w:eastAsia="ru-RU"/>
        </w:rPr>
        <w:t>на целевое обучение в пределах установленной квоты приема на целевое обучение в соответствии с характеристиками</w:t>
      </w:r>
      <w:proofErr w:type="gramEnd"/>
      <w:r w:rsidRPr="003F25A7">
        <w:rPr>
          <w:rFonts w:eastAsia="Times New Roman"/>
          <w:sz w:val="24"/>
          <w:szCs w:val="24"/>
          <w:lang w:eastAsia="ru-RU"/>
        </w:rPr>
        <w:t xml:space="preserve"> обучения. 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F25A7">
        <w:rPr>
          <w:rFonts w:eastAsia="Times New Roman"/>
          <w:sz w:val="24"/>
          <w:szCs w:val="24"/>
          <w:lang w:eastAsia="ru-RU"/>
        </w:rPr>
        <w:t>3. Заказчик в период освоения Гражданином образовательной программы обязуется организовать предоставление Гражданину мер поддержки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F25A7">
        <w:rPr>
          <w:rFonts w:eastAsia="Times New Roman"/>
          <w:sz w:val="24"/>
          <w:szCs w:val="24"/>
          <w:lang w:eastAsia="ru-RU"/>
        </w:rPr>
        <w:t xml:space="preserve">4. Согласие законного представителя – родителя, усыновителя или попечителя несовершеннолетнего гражданина, оформленное в письменной форме, </w:t>
      </w:r>
      <w:proofErr w:type="gramStart"/>
      <w:r w:rsidRPr="003F25A7">
        <w:rPr>
          <w:rFonts w:eastAsia="Times New Roman"/>
          <w:sz w:val="24"/>
          <w:szCs w:val="24"/>
          <w:lang w:eastAsia="ru-RU"/>
        </w:rPr>
        <w:t>прилагается к настоящему договору и является</w:t>
      </w:r>
      <w:proofErr w:type="gramEnd"/>
      <w:r w:rsidRPr="003F25A7">
        <w:rPr>
          <w:rFonts w:eastAsia="Times New Roman"/>
          <w:sz w:val="24"/>
          <w:szCs w:val="24"/>
          <w:lang w:eastAsia="ru-RU"/>
        </w:rPr>
        <w:t xml:space="preserve"> его неотъемлемой частью (в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Федерации).</w:t>
      </w:r>
    </w:p>
    <w:p w:rsidR="003F25A7" w:rsidRPr="003F25A7" w:rsidRDefault="003F25A7" w:rsidP="003F25A7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3F25A7" w:rsidRPr="003F25A7" w:rsidRDefault="003F25A7" w:rsidP="003F25A7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3F25A7">
        <w:rPr>
          <w:b/>
          <w:sz w:val="24"/>
          <w:szCs w:val="24"/>
          <w:lang w:eastAsia="ru-RU"/>
        </w:rPr>
        <w:t>II. Характеристики обучения Гражданина</w:t>
      </w:r>
    </w:p>
    <w:p w:rsidR="003F25A7" w:rsidRPr="003F25A7" w:rsidRDefault="003F25A7" w:rsidP="003F25A7">
      <w:pPr>
        <w:keepNext/>
        <w:keepLines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sz w:val="24"/>
          <w:szCs w:val="24"/>
        </w:rPr>
      </w:pPr>
      <w:r w:rsidRPr="003F25A7">
        <w:rPr>
          <w:sz w:val="24"/>
          <w:szCs w:val="24"/>
        </w:rPr>
        <w:lastRenderedPageBreak/>
        <w:t>Гражданин поступает в пределах установленной квоты приема на целевое обучение по образовательной программе (далее – Образовательная программа) в соответствии со следующими характеристиками обучения: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F25A7" w:rsidRPr="003F25A7" w:rsidTr="003F25A7">
        <w:tc>
          <w:tcPr>
            <w:tcW w:w="9571" w:type="dxa"/>
          </w:tcPr>
          <w:p w:rsidR="003F25A7" w:rsidRPr="003F25A7" w:rsidRDefault="003F25A7" w:rsidP="003F25A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A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государственной аккредитации образовательной программы обязательно;  </w:t>
            </w:r>
          </w:p>
          <w:p w:rsidR="003F25A7" w:rsidRPr="003F25A7" w:rsidRDefault="003F25A7" w:rsidP="003F25A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A7">
              <w:rPr>
                <w:rFonts w:ascii="Times New Roman" w:hAnsi="Times New Roman" w:cs="Times New Roman"/>
                <w:sz w:val="24"/>
                <w:szCs w:val="24"/>
              </w:rPr>
              <w:t>код и наименование специальности: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3F25A7" w:rsidRPr="003F25A7" w:rsidTr="003F25A7">
              <w:tc>
                <w:tcPr>
                  <w:tcW w:w="9571" w:type="dxa"/>
                </w:tcPr>
                <w:p w:rsidR="003F25A7" w:rsidRPr="003F25A7" w:rsidRDefault="003F25A7" w:rsidP="003F25A7">
                  <w:pPr>
                    <w:keepNext/>
                    <w:keepLines/>
                    <w:tabs>
                      <w:tab w:val="left" w:pos="851"/>
                      <w:tab w:val="left" w:pos="1134"/>
                    </w:tabs>
                    <w:autoSpaceDE w:val="0"/>
                    <w:autoSpaceDN w:val="0"/>
                    <w:adjustRightInd w:val="0"/>
                    <w:ind w:firstLine="567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25A7" w:rsidRPr="003F25A7" w:rsidTr="003F25A7">
              <w:tc>
                <w:tcPr>
                  <w:tcW w:w="9571" w:type="dxa"/>
                </w:tcPr>
                <w:p w:rsidR="003F25A7" w:rsidRPr="003F25A7" w:rsidRDefault="003F25A7" w:rsidP="003F25A7">
                  <w:pPr>
                    <w:keepNext/>
                    <w:keepLines/>
                    <w:tabs>
                      <w:tab w:val="left" w:pos="851"/>
                      <w:tab w:val="left" w:pos="1134"/>
                    </w:tabs>
                    <w:autoSpaceDE w:val="0"/>
                    <w:autoSpaceDN w:val="0"/>
                    <w:adjustRightInd w:val="0"/>
                    <w:ind w:firstLine="567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F25A7" w:rsidRPr="003F25A7" w:rsidRDefault="003F25A7" w:rsidP="003F25A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A7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</w:p>
          <w:p w:rsidR="003F25A7" w:rsidRPr="003F25A7" w:rsidRDefault="003F25A7" w:rsidP="003F25A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5A7" w:rsidRPr="003F25A7" w:rsidRDefault="003F25A7" w:rsidP="003F25A7">
      <w:pPr>
        <w:tabs>
          <w:tab w:val="left" w:pos="851"/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sz w:val="20"/>
          <w:szCs w:val="20"/>
          <w:lang w:eastAsia="ru-RU"/>
        </w:rPr>
      </w:pPr>
      <w:r w:rsidRPr="003F25A7">
        <w:rPr>
          <w:sz w:val="20"/>
          <w:szCs w:val="20"/>
          <w:lang w:eastAsia="ru-RU"/>
        </w:rPr>
        <w:t xml:space="preserve">высшего образования, среднего профессионального образования </w:t>
      </w:r>
      <w:r w:rsidRPr="003F25A7">
        <w:rPr>
          <w:sz w:val="20"/>
        </w:rPr>
        <w:t xml:space="preserve">(выбрать </w:t>
      </w:r>
      <w:proofErr w:type="gramStart"/>
      <w:r w:rsidRPr="003F25A7">
        <w:rPr>
          <w:sz w:val="20"/>
        </w:rPr>
        <w:t>нужное</w:t>
      </w:r>
      <w:proofErr w:type="gramEnd"/>
      <w:r w:rsidRPr="003F25A7">
        <w:rPr>
          <w:sz w:val="20"/>
        </w:rPr>
        <w:t>)</w:t>
      </w:r>
    </w:p>
    <w:p w:rsidR="003F25A7" w:rsidRPr="003F25A7" w:rsidRDefault="003F25A7" w:rsidP="003F25A7">
      <w:pPr>
        <w:keepNext/>
        <w:keepLines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3F25A7">
        <w:rPr>
          <w:sz w:val="24"/>
          <w:szCs w:val="24"/>
        </w:rPr>
        <w:t>по очной форме обучения;</w:t>
      </w:r>
    </w:p>
    <w:p w:rsidR="003F25A7" w:rsidRPr="003F25A7" w:rsidRDefault="003F25A7" w:rsidP="003F25A7">
      <w:pPr>
        <w:keepNext/>
        <w:keepLines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3F25A7">
        <w:rPr>
          <w:sz w:val="24"/>
          <w:szCs w:val="24"/>
        </w:rPr>
        <w:t>наименование организации, осуществляющей образовательную деятельность: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F25A7" w:rsidRPr="003F25A7" w:rsidTr="003F25A7">
        <w:tc>
          <w:tcPr>
            <w:tcW w:w="9571" w:type="dxa"/>
          </w:tcPr>
          <w:p w:rsidR="003F25A7" w:rsidRPr="003F25A7" w:rsidRDefault="003F25A7" w:rsidP="003F25A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5A7" w:rsidRPr="003F25A7" w:rsidTr="003F25A7">
        <w:tc>
          <w:tcPr>
            <w:tcW w:w="9571" w:type="dxa"/>
          </w:tcPr>
          <w:p w:rsidR="003F25A7" w:rsidRPr="003F25A7" w:rsidRDefault="003F25A7" w:rsidP="003F25A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5A7" w:rsidRPr="003F25A7" w:rsidTr="003F25A7">
        <w:tc>
          <w:tcPr>
            <w:tcW w:w="9571" w:type="dxa"/>
          </w:tcPr>
          <w:p w:rsidR="003F25A7" w:rsidRPr="003F25A7" w:rsidRDefault="003F25A7" w:rsidP="003F25A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25A7" w:rsidRPr="003F25A7" w:rsidRDefault="003F25A7" w:rsidP="003F25A7">
      <w:pPr>
        <w:keepNext/>
        <w:keepLines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3F25A7">
        <w:rPr>
          <w:sz w:val="24"/>
          <w:szCs w:val="24"/>
          <w:lang w:eastAsia="ru-RU"/>
        </w:rPr>
        <w:t xml:space="preserve">(далее – образовательная организация) и осваивает Образовательную программу на указанных </w:t>
      </w:r>
      <w:r w:rsidRPr="003F25A7">
        <w:rPr>
          <w:sz w:val="24"/>
          <w:szCs w:val="24"/>
        </w:rPr>
        <w:t>условиях.</w:t>
      </w:r>
    </w:p>
    <w:p w:rsidR="003F25A7" w:rsidRPr="003F25A7" w:rsidRDefault="003F25A7" w:rsidP="003F25A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F25A7" w:rsidRPr="003F25A7" w:rsidRDefault="003F25A7" w:rsidP="003F25A7">
      <w:pPr>
        <w:keepNext/>
        <w:numPr>
          <w:ilvl w:val="0"/>
          <w:numId w:val="38"/>
        </w:numPr>
        <w:tabs>
          <w:tab w:val="left" w:pos="567"/>
        </w:tabs>
        <w:spacing w:after="0" w:line="240" w:lineRule="auto"/>
        <w:ind w:left="0" w:firstLine="0"/>
        <w:contextualSpacing/>
        <w:jc w:val="center"/>
        <w:rPr>
          <w:b/>
          <w:sz w:val="24"/>
          <w:szCs w:val="24"/>
        </w:rPr>
      </w:pPr>
      <w:r w:rsidRPr="003F25A7">
        <w:rPr>
          <w:b/>
          <w:sz w:val="24"/>
          <w:szCs w:val="24"/>
          <w:lang w:eastAsia="ru-RU"/>
        </w:rPr>
        <w:t xml:space="preserve">Место осуществления Гражданином трудовой деятельности </w:t>
      </w:r>
    </w:p>
    <w:p w:rsidR="003F25A7" w:rsidRPr="003F25A7" w:rsidRDefault="003F25A7" w:rsidP="003F25A7">
      <w:pPr>
        <w:keepNext/>
        <w:tabs>
          <w:tab w:val="left" w:pos="567"/>
        </w:tabs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3F25A7">
        <w:rPr>
          <w:b/>
          <w:sz w:val="24"/>
          <w:szCs w:val="24"/>
          <w:lang w:eastAsia="ru-RU"/>
        </w:rPr>
        <w:t xml:space="preserve">в соответствии с квалификацией, полученной в результате освоения Образовательной программы, срок трудоустройства и осуществления </w:t>
      </w:r>
    </w:p>
    <w:p w:rsidR="003F25A7" w:rsidRPr="003F25A7" w:rsidRDefault="003F25A7" w:rsidP="003F25A7">
      <w:pPr>
        <w:keepNext/>
        <w:tabs>
          <w:tab w:val="left" w:pos="567"/>
        </w:tabs>
        <w:spacing w:after="0" w:line="240" w:lineRule="auto"/>
        <w:jc w:val="center"/>
        <w:rPr>
          <w:b/>
          <w:sz w:val="24"/>
          <w:szCs w:val="24"/>
        </w:rPr>
      </w:pPr>
      <w:r w:rsidRPr="003F25A7">
        <w:rPr>
          <w:b/>
          <w:sz w:val="24"/>
          <w:szCs w:val="24"/>
          <w:lang w:eastAsia="ru-RU"/>
        </w:rPr>
        <w:t>трудовой деятельности</w:t>
      </w:r>
    </w:p>
    <w:p w:rsidR="003F25A7" w:rsidRPr="003F25A7" w:rsidRDefault="003F25A7" w:rsidP="003F25A7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F25A7">
        <w:rPr>
          <w:rFonts w:eastAsia="Times New Roman"/>
          <w:sz w:val="24"/>
          <w:szCs w:val="24"/>
          <w:lang w:eastAsia="ru-RU"/>
        </w:rPr>
        <w:t xml:space="preserve">1. Место осуществления гражданином трудовой деятельности в соответствии </w:t>
      </w:r>
      <w:r w:rsidRPr="003F25A7">
        <w:rPr>
          <w:rFonts w:eastAsia="Times New Roman"/>
          <w:sz w:val="24"/>
          <w:szCs w:val="24"/>
          <w:lang w:eastAsia="ru-RU"/>
        </w:rPr>
        <w:br/>
        <w:t xml:space="preserve">с   квалификацией,   полученной   в   результате  освоения  образовательной программы, устанавливается Заказчиком по настоящему договору в организации, являющейся Работодателем по настоящему договору, и может быть изменено Заказчиком, исходя из кадровой потребности государственных учреждений здравоохранения Республики Коми:  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3F25A7">
        <w:rPr>
          <w:sz w:val="24"/>
          <w:szCs w:val="24"/>
          <w:lang w:eastAsia="ru-RU"/>
        </w:rPr>
        <w:t>а) полное наименование организации, в которую будет трудоустроен гражданин в соответствии с настоящим договором: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F25A7" w:rsidRPr="003F25A7" w:rsidTr="003F25A7">
        <w:tc>
          <w:tcPr>
            <w:tcW w:w="9571" w:type="dxa"/>
          </w:tcPr>
          <w:p w:rsidR="003F25A7" w:rsidRPr="003F25A7" w:rsidRDefault="003F25A7" w:rsidP="003F25A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5A7" w:rsidRPr="003F25A7" w:rsidTr="003F25A7">
        <w:tc>
          <w:tcPr>
            <w:tcW w:w="9571" w:type="dxa"/>
          </w:tcPr>
          <w:p w:rsidR="003F25A7" w:rsidRPr="003F25A7" w:rsidRDefault="003F25A7" w:rsidP="003F25A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center"/>
        <w:rPr>
          <w:sz w:val="18"/>
          <w:szCs w:val="18"/>
        </w:rPr>
      </w:pPr>
      <w:r w:rsidRPr="003F25A7">
        <w:rPr>
          <w:sz w:val="18"/>
          <w:szCs w:val="18"/>
        </w:rPr>
        <w:t>полное наименование Работодателя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3F25A7">
        <w:rPr>
          <w:sz w:val="24"/>
          <w:szCs w:val="24"/>
          <w:lang w:eastAsia="ru-RU"/>
        </w:rPr>
        <w:t xml:space="preserve">б) </w:t>
      </w:r>
      <w:r w:rsidRPr="003F25A7">
        <w:rPr>
          <w:sz w:val="24"/>
          <w:szCs w:val="24"/>
        </w:rPr>
        <w:t>характер деятельности организации, в которую будет трудоустроен гражданин в соответствии с настоящим договором: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F25A7" w:rsidRPr="003F25A7" w:rsidTr="003F25A7">
        <w:tc>
          <w:tcPr>
            <w:tcW w:w="9571" w:type="dxa"/>
          </w:tcPr>
          <w:p w:rsidR="003F25A7" w:rsidRPr="003F25A7" w:rsidRDefault="003F25A7" w:rsidP="003F25A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5A7" w:rsidRPr="003F25A7" w:rsidTr="003F25A7">
        <w:tc>
          <w:tcPr>
            <w:tcW w:w="9571" w:type="dxa"/>
          </w:tcPr>
          <w:p w:rsidR="003F25A7" w:rsidRPr="003F25A7" w:rsidRDefault="003F25A7" w:rsidP="003F25A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3F25A7">
        <w:rPr>
          <w:sz w:val="24"/>
          <w:szCs w:val="24"/>
          <w:lang w:eastAsia="ru-RU"/>
        </w:rPr>
        <w:t xml:space="preserve">в) должность и (или) специальность: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F25A7" w:rsidRPr="003F25A7" w:rsidTr="003F25A7">
        <w:tc>
          <w:tcPr>
            <w:tcW w:w="9571" w:type="dxa"/>
          </w:tcPr>
          <w:p w:rsidR="003F25A7" w:rsidRPr="003F25A7" w:rsidRDefault="003F25A7" w:rsidP="003F25A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5A7" w:rsidRPr="003F25A7" w:rsidTr="003F25A7">
        <w:tc>
          <w:tcPr>
            <w:tcW w:w="9571" w:type="dxa"/>
          </w:tcPr>
          <w:p w:rsidR="003F25A7" w:rsidRPr="003F25A7" w:rsidRDefault="003F25A7" w:rsidP="003F25A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3F25A7">
        <w:rPr>
          <w:sz w:val="24"/>
          <w:szCs w:val="24"/>
          <w:lang w:eastAsia="ru-RU"/>
        </w:rPr>
        <w:t xml:space="preserve">2. Характеристика места осуществления трудовой деятельности – Республика Коми. 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3F25A7">
        <w:rPr>
          <w:sz w:val="24"/>
          <w:szCs w:val="24"/>
          <w:lang w:eastAsia="ru-RU"/>
        </w:rPr>
        <w:t xml:space="preserve">3. </w:t>
      </w:r>
      <w:r w:rsidRPr="003F25A7">
        <w:rPr>
          <w:sz w:val="24"/>
          <w:szCs w:val="24"/>
        </w:rPr>
        <w:t xml:space="preserve">Условия оплаты труда в период осуществления трудовой деятельности устанавливаются в соответствии с Примерным положением об оплате </w:t>
      </w:r>
      <w:proofErr w:type="gramStart"/>
      <w:r w:rsidRPr="003F25A7">
        <w:rPr>
          <w:sz w:val="24"/>
          <w:szCs w:val="24"/>
        </w:rPr>
        <w:t>труда работников государственных учреждений здравоохранения Республики</w:t>
      </w:r>
      <w:proofErr w:type="gramEnd"/>
      <w:r w:rsidRPr="003F25A7">
        <w:rPr>
          <w:sz w:val="24"/>
          <w:szCs w:val="24"/>
        </w:rPr>
        <w:t xml:space="preserve"> Коми, действующим на территории Республики Коми на момент трудоустройства Гражданина.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3F25A7">
        <w:rPr>
          <w:sz w:val="24"/>
          <w:szCs w:val="24"/>
          <w:lang w:eastAsia="ru-RU"/>
        </w:rPr>
        <w:t>4. Гражданин и Работодатель заключат трудовой договор о трудовой деятельности Гражданина на условиях, установленных настоящим разделом, в срок не более 1 (одного) месяца после даты завершения срока прохождения аккредитации специалиста (далее – установленный срок трудоустройства).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3F25A7">
        <w:rPr>
          <w:sz w:val="24"/>
          <w:szCs w:val="24"/>
          <w:lang w:eastAsia="ru-RU"/>
        </w:rPr>
        <w:t xml:space="preserve">5. Срок осуществления Гражданином трудовой деятельности у Работодателя на условиях, установленных настоящим разделом (далее – установленный срок трудовой деятельности), составляет 5 лет. Указанный срок длится с даты заключения трудового договора, а при </w:t>
      </w:r>
      <w:proofErr w:type="spellStart"/>
      <w:r w:rsidRPr="003F25A7">
        <w:rPr>
          <w:sz w:val="24"/>
          <w:szCs w:val="24"/>
          <w:lang w:eastAsia="ru-RU"/>
        </w:rPr>
        <w:t>незаключении</w:t>
      </w:r>
      <w:proofErr w:type="spellEnd"/>
      <w:r w:rsidRPr="003F25A7">
        <w:rPr>
          <w:sz w:val="24"/>
          <w:szCs w:val="24"/>
          <w:lang w:eastAsia="ru-RU"/>
        </w:rPr>
        <w:t xml:space="preserve"> трудового договора в установленный срок трудоустройства – с даты истечения установленного срока трудоустройства (с учетом приостановления </w:t>
      </w:r>
      <w:r w:rsidRPr="003F25A7">
        <w:rPr>
          <w:sz w:val="24"/>
          <w:szCs w:val="24"/>
          <w:lang w:eastAsia="ru-RU"/>
        </w:rPr>
        <w:lastRenderedPageBreak/>
        <w:t>исполнения обязатель</w:t>
      </w:r>
      <w:proofErr w:type="gramStart"/>
      <w:r w:rsidRPr="003F25A7">
        <w:rPr>
          <w:sz w:val="24"/>
          <w:szCs w:val="24"/>
          <w:lang w:eastAsia="ru-RU"/>
        </w:rPr>
        <w:t>ств ст</w:t>
      </w:r>
      <w:proofErr w:type="gramEnd"/>
      <w:r w:rsidRPr="003F25A7">
        <w:rPr>
          <w:sz w:val="24"/>
          <w:szCs w:val="24"/>
          <w:lang w:eastAsia="ru-RU"/>
        </w:rPr>
        <w:t>орон в случаях, установленных законодательством Российской Федерации).</w:t>
      </w:r>
    </w:p>
    <w:p w:rsidR="003F25A7" w:rsidRPr="003F25A7" w:rsidRDefault="003F25A7" w:rsidP="003F25A7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3F25A7" w:rsidRPr="003F25A7" w:rsidRDefault="003F25A7" w:rsidP="003F25A7">
      <w:pPr>
        <w:keepNext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b/>
          <w:sz w:val="24"/>
          <w:szCs w:val="24"/>
        </w:rPr>
      </w:pPr>
      <w:r w:rsidRPr="003F25A7">
        <w:rPr>
          <w:b/>
          <w:sz w:val="24"/>
          <w:szCs w:val="24"/>
        </w:rPr>
        <w:t>Права и обязанности Заказчика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3F25A7">
        <w:rPr>
          <w:sz w:val="24"/>
          <w:szCs w:val="24"/>
        </w:rPr>
        <w:t>1. Заказчик обязан: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3F25A7">
        <w:rPr>
          <w:sz w:val="24"/>
          <w:szCs w:val="24"/>
        </w:rPr>
        <w:t>а) организовать предоставление Гражданину мер поддержки в период освоения образовательной программы;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3F25A7">
        <w:rPr>
          <w:sz w:val="24"/>
          <w:szCs w:val="24"/>
        </w:rPr>
        <w:t xml:space="preserve"> </w:t>
      </w:r>
      <w:r w:rsidRPr="003F25A7">
        <w:rPr>
          <w:sz w:val="24"/>
          <w:szCs w:val="24"/>
          <w:lang w:eastAsia="ru-RU"/>
        </w:rPr>
        <w:t>б) обеспечить трудоустройство Гражданина на условиях, установленных разделом III настоящего договора;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3F25A7">
        <w:rPr>
          <w:sz w:val="24"/>
          <w:szCs w:val="24"/>
          <w:lang w:eastAsia="ru-RU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3F25A7">
        <w:rPr>
          <w:sz w:val="24"/>
          <w:szCs w:val="24"/>
          <w:lang w:eastAsia="ru-RU"/>
        </w:rPr>
        <w:t>ств ст</w:t>
      </w:r>
      <w:proofErr w:type="gramEnd"/>
      <w:r w:rsidRPr="003F25A7">
        <w:rPr>
          <w:sz w:val="24"/>
          <w:szCs w:val="24"/>
          <w:lang w:eastAsia="ru-RU"/>
        </w:rPr>
        <w:t>орон в случаях, установленных законодательством Российской Федерации);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3F25A7">
        <w:rPr>
          <w:sz w:val="24"/>
          <w:szCs w:val="24"/>
          <w:lang w:eastAsia="ru-RU"/>
        </w:rPr>
        <w:t>г) уведомить в письменной форме Гражданина об изменении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3F25A7">
        <w:rPr>
          <w:sz w:val="24"/>
          <w:szCs w:val="24"/>
          <w:lang w:eastAsia="ru-RU"/>
        </w:rPr>
        <w:t>2. Заказчик вправе: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3F25A7">
        <w:rPr>
          <w:sz w:val="24"/>
          <w:szCs w:val="24"/>
          <w:lang w:eastAsia="ru-RU"/>
        </w:rPr>
        <w:t>а)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3F25A7">
        <w:rPr>
          <w:sz w:val="24"/>
          <w:szCs w:val="24"/>
          <w:lang w:eastAsia="ru-RU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3F25A7">
        <w:rPr>
          <w:sz w:val="24"/>
          <w:szCs w:val="24"/>
          <w:lang w:eastAsia="ru-RU"/>
        </w:rPr>
        <w:t xml:space="preserve">в) обеспечить заключение с Гражданином, освоившим в соответствии с Договором программу </w:t>
      </w:r>
      <w:proofErr w:type="spellStart"/>
      <w:r w:rsidRPr="003F25A7">
        <w:rPr>
          <w:sz w:val="24"/>
          <w:szCs w:val="24"/>
          <w:lang w:eastAsia="ru-RU"/>
        </w:rPr>
        <w:t>специалитета</w:t>
      </w:r>
      <w:proofErr w:type="spellEnd"/>
      <w:r w:rsidRPr="003F25A7">
        <w:rPr>
          <w:sz w:val="24"/>
          <w:szCs w:val="24"/>
          <w:lang w:eastAsia="ru-RU"/>
        </w:rPr>
        <w:t>, договор о целевом обучении по программе ординатуры,</w:t>
      </w:r>
      <w:r w:rsidRPr="003F25A7">
        <w:t xml:space="preserve"> </w:t>
      </w:r>
      <w:r w:rsidRPr="003F25A7">
        <w:rPr>
          <w:sz w:val="24"/>
          <w:szCs w:val="24"/>
          <w:lang w:eastAsia="ru-RU"/>
        </w:rPr>
        <w:t>исходя из кадровой потребности государственных учреждений здравоохранения Республики Коми;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3F25A7">
        <w:rPr>
          <w:sz w:val="24"/>
          <w:szCs w:val="24"/>
          <w:lang w:eastAsia="ru-RU"/>
        </w:rPr>
        <w:t>г) реализовать иные права, предусмотренные нормативными правовыми актами Российской Федерации и Республики Коми.</w:t>
      </w:r>
    </w:p>
    <w:p w:rsidR="003F25A7" w:rsidRPr="003F25A7" w:rsidRDefault="003F25A7" w:rsidP="003F25A7">
      <w:pPr>
        <w:keepNext/>
        <w:tabs>
          <w:tab w:val="left" w:pos="426"/>
        </w:tabs>
        <w:spacing w:after="0" w:line="240" w:lineRule="auto"/>
        <w:ind w:firstLine="567"/>
        <w:contextualSpacing/>
        <w:rPr>
          <w:b/>
          <w:sz w:val="24"/>
          <w:szCs w:val="24"/>
        </w:rPr>
      </w:pPr>
    </w:p>
    <w:p w:rsidR="003F25A7" w:rsidRPr="003F25A7" w:rsidRDefault="003F25A7" w:rsidP="003F25A7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b/>
          <w:sz w:val="24"/>
          <w:szCs w:val="24"/>
          <w:lang w:eastAsia="ru-RU"/>
        </w:rPr>
      </w:pPr>
      <w:r w:rsidRPr="003F25A7">
        <w:rPr>
          <w:b/>
          <w:sz w:val="24"/>
          <w:szCs w:val="24"/>
          <w:lang w:eastAsia="ru-RU"/>
        </w:rPr>
        <w:t>Права и обязанности Гражданина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3F25A7">
        <w:rPr>
          <w:sz w:val="24"/>
          <w:szCs w:val="24"/>
          <w:lang w:eastAsia="ru-RU"/>
        </w:rPr>
        <w:t>1. Гражданин обязан: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3F25A7">
        <w:rPr>
          <w:sz w:val="24"/>
          <w:szCs w:val="24"/>
          <w:lang w:eastAsia="ru-RU"/>
        </w:rPr>
        <w:t>а) 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3F25A7">
        <w:rPr>
          <w:sz w:val="24"/>
          <w:szCs w:val="24"/>
          <w:lang w:eastAsia="ru-RU"/>
        </w:rPr>
        <w:t>б) заключить трудовой договор на условиях, установленных разделом III настоящего договора;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3F25A7">
        <w:rPr>
          <w:sz w:val="24"/>
          <w:szCs w:val="24"/>
          <w:lang w:eastAsia="ru-RU"/>
        </w:rPr>
        <w:t>в) осуществить трудовую деятельность на условиях, установленных разделом III настоящего договора;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3F25A7">
        <w:rPr>
          <w:sz w:val="24"/>
          <w:szCs w:val="24"/>
          <w:lang w:eastAsia="ru-RU"/>
        </w:rPr>
        <w:t>г) уведомить в письменной форме Заказчика и Работодателя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3F25A7">
        <w:rPr>
          <w:sz w:val="24"/>
          <w:szCs w:val="24"/>
          <w:lang w:eastAsia="ru-RU"/>
        </w:rPr>
        <w:t>2. Гражданин вправе: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proofErr w:type="gramStart"/>
      <w:r w:rsidRPr="003F25A7">
        <w:rPr>
          <w:sz w:val="24"/>
          <w:szCs w:val="24"/>
          <w:lang w:eastAsia="ru-RU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 и требованиям, </w:t>
      </w:r>
      <w:r w:rsidRPr="003F25A7">
        <w:rPr>
          <w:sz w:val="24"/>
          <w:szCs w:val="24"/>
        </w:rPr>
        <w:t xml:space="preserve"> </w:t>
      </w:r>
      <w:r w:rsidRPr="003F25A7">
        <w:rPr>
          <w:sz w:val="24"/>
          <w:szCs w:val="24"/>
          <w:lang w:eastAsia="ru-RU"/>
        </w:rPr>
        <w:t>предусмотренным пунктом 51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21.03.2019</w:t>
      </w:r>
      <w:proofErr w:type="gramEnd"/>
      <w:r w:rsidRPr="003F25A7">
        <w:rPr>
          <w:sz w:val="24"/>
          <w:szCs w:val="24"/>
          <w:lang w:eastAsia="ru-RU"/>
        </w:rPr>
        <w:t xml:space="preserve"> № 302 (далее – Положение);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proofErr w:type="gramStart"/>
      <w:r w:rsidRPr="003F25A7">
        <w:rPr>
          <w:sz w:val="24"/>
          <w:szCs w:val="24"/>
          <w:lang w:eastAsia="ru-RU"/>
        </w:rPr>
        <w:lastRenderedPageBreak/>
        <w:t>б) по согласованию с Заказчиком и Работодателем и в соответствии с требованиями,</w:t>
      </w:r>
      <w:r w:rsidRPr="003F25A7">
        <w:rPr>
          <w:sz w:val="24"/>
          <w:szCs w:val="24"/>
        </w:rPr>
        <w:t xml:space="preserve"> </w:t>
      </w:r>
      <w:r w:rsidRPr="003F25A7">
        <w:rPr>
          <w:sz w:val="24"/>
          <w:szCs w:val="24"/>
          <w:lang w:eastAsia="ru-RU"/>
        </w:rPr>
        <w:t>предусмотренными пунктом 51 Положения,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 договор;</w:t>
      </w:r>
      <w:proofErr w:type="gramEnd"/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3F25A7">
        <w:rPr>
          <w:sz w:val="24"/>
          <w:szCs w:val="24"/>
          <w:lang w:eastAsia="ru-RU"/>
        </w:rPr>
        <w:t>в) заключить с Работодателем договор о целевом обучении по программе ординатуры по специальности, согласованной с Заказчиком исходя из кадровой потребности государственных учреждений здравоохранения Республики Коми;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F25A7" w:rsidRPr="003F25A7" w:rsidTr="003F25A7">
        <w:tc>
          <w:tcPr>
            <w:tcW w:w="9571" w:type="dxa"/>
          </w:tcPr>
          <w:p w:rsidR="003F25A7" w:rsidRPr="003F25A7" w:rsidRDefault="003F25A7" w:rsidP="003F25A7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5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</w:tr>
      <w:tr w:rsidR="003F25A7" w:rsidRPr="003F25A7" w:rsidTr="003F25A7">
        <w:tc>
          <w:tcPr>
            <w:tcW w:w="9571" w:type="dxa"/>
          </w:tcPr>
          <w:p w:rsidR="003F25A7" w:rsidRPr="003F25A7" w:rsidRDefault="003F25A7" w:rsidP="003F25A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F25A7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(иные права)</w:t>
            </w:r>
          </w:p>
        </w:tc>
      </w:tr>
    </w:tbl>
    <w:p w:rsidR="003F25A7" w:rsidRPr="003F25A7" w:rsidRDefault="003F25A7" w:rsidP="003F25A7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3F25A7" w:rsidRPr="003F25A7" w:rsidRDefault="003F25A7" w:rsidP="003F25A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3F25A7">
        <w:rPr>
          <w:rFonts w:eastAsia="Times New Roman"/>
          <w:b/>
          <w:sz w:val="24"/>
          <w:szCs w:val="24"/>
          <w:lang w:eastAsia="ru-RU"/>
        </w:rPr>
        <w:t>VI. Права и обязанности Работодателя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F25A7">
        <w:rPr>
          <w:rFonts w:eastAsia="Times New Roman"/>
          <w:sz w:val="24"/>
          <w:szCs w:val="24"/>
          <w:lang w:eastAsia="ru-RU"/>
        </w:rPr>
        <w:t>1. Работодатель обязан:</w:t>
      </w:r>
    </w:p>
    <w:p w:rsidR="003F25A7" w:rsidRPr="003F25A7" w:rsidRDefault="003F25A7" w:rsidP="003F25A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3F25A7">
        <w:rPr>
          <w:rFonts w:eastAsia="Times New Roman"/>
          <w:sz w:val="24"/>
          <w:szCs w:val="24"/>
        </w:rPr>
        <w:t>а)  предоставить гражданину в период освоения образовательной программы</w:t>
      </w:r>
    </w:p>
    <w:p w:rsidR="003F25A7" w:rsidRPr="003F25A7" w:rsidRDefault="003F25A7" w:rsidP="003F25A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3F25A7">
        <w:rPr>
          <w:rFonts w:eastAsia="Times New Roman"/>
          <w:sz w:val="24"/>
          <w:szCs w:val="24"/>
        </w:rPr>
        <w:t>следующие меры поддержки</w:t>
      </w:r>
      <w:r w:rsidRPr="003F25A7">
        <w:rPr>
          <w:rFonts w:eastAsia="Times New Roman"/>
          <w:sz w:val="24"/>
          <w:szCs w:val="24"/>
          <w:vertAlign w:val="superscript"/>
        </w:rPr>
        <w:footnoteReference w:id="1"/>
      </w:r>
      <w:r w:rsidRPr="003F25A7">
        <w:rPr>
          <w:rFonts w:eastAsia="Times New Roman"/>
          <w:sz w:val="24"/>
          <w:szCs w:val="24"/>
        </w:rPr>
        <w:t>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F25A7" w:rsidRPr="003F25A7" w:rsidTr="003F25A7">
        <w:tc>
          <w:tcPr>
            <w:tcW w:w="9571" w:type="dxa"/>
            <w:tcBorders>
              <w:bottom w:val="single" w:sz="4" w:space="0" w:color="auto"/>
            </w:tcBorders>
          </w:tcPr>
          <w:p w:rsidR="003F25A7" w:rsidRPr="003F25A7" w:rsidRDefault="003F25A7" w:rsidP="003F25A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5A7" w:rsidRPr="003F25A7" w:rsidTr="003F25A7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3F25A7" w:rsidRPr="003F25A7" w:rsidRDefault="003F25A7" w:rsidP="003F25A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F25A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(меры материального стимулирования (стипендии и другие денежные выплаты),</w:t>
            </w:r>
            <w:proofErr w:type="gramEnd"/>
          </w:p>
        </w:tc>
      </w:tr>
      <w:tr w:rsidR="003F25A7" w:rsidRPr="003F25A7" w:rsidTr="003F25A7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3F25A7" w:rsidRPr="003F25A7" w:rsidRDefault="003F25A7" w:rsidP="003F25A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5A7" w:rsidRPr="003F25A7" w:rsidTr="003F25A7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3F25A7" w:rsidRPr="003F25A7" w:rsidRDefault="003F25A7" w:rsidP="003F25A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F25A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оплата питания и (или) проезда и иные меры, оплата </w:t>
            </w:r>
            <w:proofErr w:type="gramStart"/>
            <w:r w:rsidRPr="003F25A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дополнительных</w:t>
            </w:r>
            <w:proofErr w:type="gramEnd"/>
          </w:p>
          <w:p w:rsidR="003F25A7" w:rsidRPr="003F25A7" w:rsidRDefault="003F25A7" w:rsidP="003F25A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A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платных образовательных</w:t>
            </w:r>
          </w:p>
        </w:tc>
      </w:tr>
      <w:tr w:rsidR="003F25A7" w:rsidRPr="003F25A7" w:rsidTr="003F25A7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3F25A7" w:rsidRPr="003F25A7" w:rsidRDefault="003F25A7" w:rsidP="003F25A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5A7" w:rsidRPr="003F25A7" w:rsidTr="003F25A7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3F25A7" w:rsidRPr="003F25A7" w:rsidRDefault="003F25A7" w:rsidP="003F25A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F25A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услуг, оказываемых за рамками образовательной программы,</w:t>
            </w:r>
          </w:p>
          <w:p w:rsidR="003F25A7" w:rsidRPr="003F25A7" w:rsidRDefault="003F25A7" w:rsidP="003F25A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A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предоставление в пользование</w:t>
            </w:r>
          </w:p>
        </w:tc>
      </w:tr>
      <w:tr w:rsidR="003F25A7" w:rsidRPr="003F25A7" w:rsidTr="003F25A7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3F25A7" w:rsidRPr="003F25A7" w:rsidRDefault="003F25A7" w:rsidP="003F25A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5A7" w:rsidRPr="003F25A7" w:rsidTr="003F25A7">
        <w:tc>
          <w:tcPr>
            <w:tcW w:w="9571" w:type="dxa"/>
            <w:tcBorders>
              <w:top w:val="single" w:sz="4" w:space="0" w:color="auto"/>
            </w:tcBorders>
          </w:tcPr>
          <w:p w:rsidR="003F25A7" w:rsidRPr="003F25A7" w:rsidRDefault="003F25A7" w:rsidP="003F25A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F25A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 (или) оплата жилого помещения в период обучения, другие меры)</w:t>
            </w:r>
          </w:p>
          <w:p w:rsidR="003F25A7" w:rsidRPr="003F25A7" w:rsidRDefault="003F25A7" w:rsidP="003F25A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A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(выбрать нужное)</w:t>
            </w:r>
          </w:p>
        </w:tc>
      </w:tr>
    </w:tbl>
    <w:p w:rsidR="003F25A7" w:rsidRPr="003F25A7" w:rsidRDefault="003F25A7" w:rsidP="003F25A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3F25A7">
        <w:rPr>
          <w:rFonts w:eastAsia="Times New Roman"/>
          <w:sz w:val="24"/>
          <w:szCs w:val="24"/>
        </w:rPr>
        <w:t xml:space="preserve">Денежные выплаты производятся в безналичной форме путем перечисления денежных средств на банковский счет Гражданина, указанный им в настоящем договоре. 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F25A7">
        <w:rPr>
          <w:rFonts w:eastAsia="Times New Roman"/>
          <w:sz w:val="24"/>
          <w:szCs w:val="24"/>
          <w:lang w:eastAsia="ru-RU"/>
        </w:rPr>
        <w:t>б) осуществить трудоустройство Гражданина на условиях, установленных разделом III настоящего договора;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F25A7">
        <w:rPr>
          <w:rFonts w:eastAsia="Times New Roman"/>
          <w:sz w:val="24"/>
          <w:szCs w:val="24"/>
          <w:lang w:eastAsia="ru-RU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3F25A7">
        <w:rPr>
          <w:rFonts w:eastAsia="Times New Roman"/>
          <w:sz w:val="24"/>
          <w:szCs w:val="24"/>
          <w:lang w:eastAsia="ru-RU"/>
        </w:rPr>
        <w:t>ств ст</w:t>
      </w:r>
      <w:proofErr w:type="gramEnd"/>
      <w:r w:rsidRPr="003F25A7">
        <w:rPr>
          <w:rFonts w:eastAsia="Times New Roman"/>
          <w:sz w:val="24"/>
          <w:szCs w:val="24"/>
          <w:lang w:eastAsia="ru-RU"/>
        </w:rPr>
        <w:t>орон в случаях, установленных законодательством Российской Федерации);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F25A7">
        <w:rPr>
          <w:rFonts w:eastAsia="Times New Roman"/>
          <w:sz w:val="24"/>
          <w:szCs w:val="24"/>
          <w:lang w:eastAsia="ru-RU"/>
        </w:rPr>
        <w:t>г) письменно в трехдневный срок после установления срока трудоустройства уведомить Заказчика о неприбытии Гражданина для трудоустройства и (или) не заключении трудового договора в установленный срок трудоустройства;</w:t>
      </w:r>
    </w:p>
    <w:p w:rsidR="003F25A7" w:rsidRPr="003F25A7" w:rsidRDefault="00471233" w:rsidP="003F25A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</w:t>
      </w:r>
      <w:r w:rsidR="003F25A7" w:rsidRPr="003F25A7">
        <w:rPr>
          <w:rFonts w:eastAsia="Times New Roman"/>
          <w:sz w:val="24"/>
          <w:szCs w:val="24"/>
          <w:lang w:eastAsia="ru-RU"/>
        </w:rPr>
        <w:t>) письменно в трехдневный срок уведомить Заказчика об увольнении Гражданина ранее установленного срока трудовой деятельности;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F25A7">
        <w:rPr>
          <w:rFonts w:eastAsia="Times New Roman"/>
          <w:sz w:val="24"/>
          <w:szCs w:val="24"/>
          <w:lang w:eastAsia="ru-RU"/>
        </w:rPr>
        <w:t>2. Работодатель вправе:</w:t>
      </w:r>
    </w:p>
    <w:p w:rsidR="003F25A7" w:rsidRPr="003F25A7" w:rsidRDefault="003F25A7" w:rsidP="003F25A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F25A7">
        <w:rPr>
          <w:rFonts w:eastAsia="Times New Roman"/>
          <w:sz w:val="24"/>
          <w:szCs w:val="24"/>
          <w:lang w:eastAsia="ru-RU"/>
        </w:rPr>
        <w:t>а)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3F25A7" w:rsidRPr="003F25A7" w:rsidRDefault="003F25A7" w:rsidP="003F25A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F25A7">
        <w:rPr>
          <w:rFonts w:eastAsia="Times New Roman"/>
          <w:sz w:val="24"/>
          <w:szCs w:val="24"/>
          <w:lang w:eastAsia="ru-RU"/>
        </w:rPr>
        <w:lastRenderedPageBreak/>
        <w:t>б)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3F25A7" w:rsidRPr="003F25A7" w:rsidRDefault="003F25A7" w:rsidP="003F25A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F25A7">
        <w:rPr>
          <w:rFonts w:eastAsia="Times New Roman"/>
          <w:sz w:val="24"/>
          <w:szCs w:val="24"/>
          <w:lang w:eastAsia="ru-RU"/>
        </w:rPr>
        <w:t>в) заключить с Гражданином договор о целевом обучении по программе ординатуры по специальности, согласованной с Заказчиком исходя из кадровой потребности государственных учреждений здравоохранения Республики Коми;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F25A7" w:rsidRPr="003F25A7" w:rsidTr="003F25A7">
        <w:tc>
          <w:tcPr>
            <w:tcW w:w="9571" w:type="dxa"/>
          </w:tcPr>
          <w:p w:rsidR="003F25A7" w:rsidRPr="003F25A7" w:rsidRDefault="003F25A7" w:rsidP="003F25A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5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</w:tr>
      <w:tr w:rsidR="003F25A7" w:rsidRPr="003F25A7" w:rsidTr="003F25A7">
        <w:tc>
          <w:tcPr>
            <w:tcW w:w="9571" w:type="dxa"/>
          </w:tcPr>
          <w:p w:rsidR="003F25A7" w:rsidRPr="003F25A7" w:rsidRDefault="003F25A7" w:rsidP="003F25A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F25A7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(иные права)</w:t>
            </w:r>
          </w:p>
        </w:tc>
      </w:tr>
    </w:tbl>
    <w:p w:rsidR="003F25A7" w:rsidRPr="003F25A7" w:rsidRDefault="003F25A7" w:rsidP="003F25A7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3F25A7" w:rsidRPr="003F25A7" w:rsidRDefault="003F25A7" w:rsidP="003F25A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3F25A7">
        <w:rPr>
          <w:rFonts w:eastAsia="Times New Roman"/>
          <w:b/>
          <w:sz w:val="24"/>
          <w:szCs w:val="24"/>
          <w:lang w:eastAsia="ru-RU"/>
        </w:rPr>
        <w:t>VII. Ответственность сторон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F25A7">
        <w:rPr>
          <w:rFonts w:eastAsia="Times New Roman"/>
          <w:sz w:val="24"/>
          <w:szCs w:val="24"/>
          <w:lang w:eastAsia="ru-RU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«Об образовании в Российской Федерации».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F25A7">
        <w:rPr>
          <w:rFonts w:eastAsia="Times New Roman"/>
          <w:sz w:val="24"/>
          <w:szCs w:val="24"/>
          <w:lang w:eastAsia="ru-RU"/>
        </w:rPr>
        <w:t>2. Работодатель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трехмесячный срок и в порядке, предусмотренном разделом IV Положения.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F25A7">
        <w:rPr>
          <w:rFonts w:eastAsia="Times New Roman"/>
          <w:sz w:val="24"/>
          <w:szCs w:val="24"/>
          <w:lang w:eastAsia="ru-RU"/>
        </w:rPr>
        <w:t xml:space="preserve">3. Гражданин в случае неисполнения обязательств по освоению образовательной программы и (или) по осуществлению трудовой деятельности в течение </w:t>
      </w:r>
      <w:r w:rsidR="00005DCA">
        <w:rPr>
          <w:rFonts w:eastAsia="Times New Roman"/>
          <w:sz w:val="24"/>
          <w:szCs w:val="24"/>
          <w:lang w:eastAsia="ru-RU"/>
        </w:rPr>
        <w:t>5</w:t>
      </w:r>
      <w:r w:rsidRPr="003F25A7">
        <w:rPr>
          <w:rFonts w:eastAsia="Times New Roman"/>
          <w:sz w:val="24"/>
          <w:szCs w:val="24"/>
          <w:lang w:eastAsia="ru-RU"/>
        </w:rPr>
        <w:t xml:space="preserve"> лет в соответствии с полученной квалификацией возмещает Работодателю расходы, связанные с предоставлением мер поддержки Гражданину, в месячный (1 месяц) срок и в порядке, предусмотренном разделом V Положения.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F25A7">
        <w:rPr>
          <w:rFonts w:eastAsia="Times New Roman"/>
          <w:sz w:val="24"/>
          <w:szCs w:val="24"/>
          <w:lang w:eastAsia="ru-RU"/>
        </w:rPr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3F25A7" w:rsidRPr="003F25A7" w:rsidRDefault="003F25A7" w:rsidP="003F25A7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F25A7">
        <w:rPr>
          <w:rFonts w:eastAsia="Times New Roman"/>
          <w:sz w:val="24"/>
          <w:szCs w:val="24"/>
          <w:lang w:eastAsia="ru-RU"/>
        </w:rPr>
        <w:t xml:space="preserve"> </w:t>
      </w:r>
    </w:p>
    <w:p w:rsidR="003F25A7" w:rsidRPr="003F25A7" w:rsidRDefault="00A26119" w:rsidP="003F25A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3F25A7">
        <w:rPr>
          <w:rFonts w:eastAsia="Times New Roman"/>
          <w:b/>
          <w:sz w:val="24"/>
          <w:szCs w:val="24"/>
          <w:lang w:eastAsia="ru-RU"/>
        </w:rPr>
        <w:t>VII</w:t>
      </w:r>
      <w:r>
        <w:rPr>
          <w:rFonts w:eastAsia="Times New Roman"/>
          <w:b/>
          <w:sz w:val="24"/>
          <w:szCs w:val="24"/>
          <w:lang w:val="en-US" w:eastAsia="ru-RU"/>
        </w:rPr>
        <w:t>I</w:t>
      </w:r>
      <w:r w:rsidR="003F25A7" w:rsidRPr="003F25A7">
        <w:rPr>
          <w:rFonts w:eastAsia="Times New Roman"/>
          <w:b/>
          <w:sz w:val="24"/>
          <w:szCs w:val="24"/>
          <w:lang w:eastAsia="ru-RU"/>
        </w:rPr>
        <w:t>. Заключительные положения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F25A7">
        <w:rPr>
          <w:rFonts w:eastAsia="Times New Roman"/>
          <w:sz w:val="24"/>
          <w:szCs w:val="24"/>
          <w:lang w:eastAsia="ru-RU"/>
        </w:rPr>
        <w:t xml:space="preserve"> 1. Настоящий договор составлен в </w:t>
      </w:r>
      <w:r w:rsidR="000C649D">
        <w:rPr>
          <w:rFonts w:eastAsia="Times New Roman"/>
          <w:sz w:val="24"/>
          <w:szCs w:val="24"/>
          <w:lang w:eastAsia="ru-RU"/>
        </w:rPr>
        <w:t>4</w:t>
      </w:r>
      <w:r w:rsidRPr="003F25A7">
        <w:rPr>
          <w:rFonts w:eastAsia="Times New Roman"/>
          <w:sz w:val="24"/>
          <w:szCs w:val="24"/>
          <w:lang w:eastAsia="ru-RU"/>
        </w:rPr>
        <w:t xml:space="preserve"> (</w:t>
      </w:r>
      <w:r w:rsidR="000C649D">
        <w:rPr>
          <w:rFonts w:eastAsia="Times New Roman"/>
          <w:sz w:val="24"/>
          <w:szCs w:val="24"/>
          <w:lang w:eastAsia="ru-RU"/>
        </w:rPr>
        <w:t>четырех</w:t>
      </w:r>
      <w:r w:rsidRPr="003F25A7">
        <w:rPr>
          <w:rFonts w:eastAsia="Times New Roman"/>
          <w:sz w:val="24"/>
          <w:szCs w:val="24"/>
          <w:lang w:eastAsia="ru-RU"/>
        </w:rPr>
        <w:t>) экземплярах, имеющих одинаковую силу, по одному экземпляру для каждой из сторон</w:t>
      </w:r>
      <w:r w:rsidR="000C649D">
        <w:rPr>
          <w:rFonts w:eastAsia="Times New Roman"/>
          <w:sz w:val="24"/>
          <w:szCs w:val="24"/>
          <w:lang w:eastAsia="ru-RU"/>
        </w:rPr>
        <w:t xml:space="preserve">, а также – образовательную </w:t>
      </w:r>
      <w:r w:rsidR="000C649D" w:rsidRPr="003F25A7">
        <w:rPr>
          <w:sz w:val="24"/>
          <w:szCs w:val="24"/>
          <w:lang w:eastAsia="ru-RU"/>
        </w:rPr>
        <w:t>организацию, осуществляющую образовательную деятельность, в котор</w:t>
      </w:r>
      <w:r w:rsidR="000C649D">
        <w:rPr>
          <w:sz w:val="24"/>
          <w:szCs w:val="24"/>
          <w:lang w:eastAsia="ru-RU"/>
        </w:rPr>
        <w:t>ую</w:t>
      </w:r>
      <w:r w:rsidR="000C649D" w:rsidRPr="003F25A7">
        <w:rPr>
          <w:sz w:val="24"/>
          <w:szCs w:val="24"/>
          <w:lang w:eastAsia="ru-RU"/>
        </w:rPr>
        <w:t xml:space="preserve"> гражданин </w:t>
      </w:r>
      <w:r w:rsidR="000C649D">
        <w:rPr>
          <w:sz w:val="24"/>
          <w:szCs w:val="24"/>
          <w:lang w:eastAsia="ru-RU"/>
        </w:rPr>
        <w:t>п</w:t>
      </w:r>
      <w:r w:rsidR="000C649D" w:rsidRPr="000C649D">
        <w:rPr>
          <w:sz w:val="24"/>
          <w:szCs w:val="24"/>
          <w:lang w:eastAsia="ru-RU"/>
        </w:rPr>
        <w:t>оступает в пределах установленной квоты приема на целевое обучение</w:t>
      </w:r>
      <w:r w:rsidRPr="003F25A7">
        <w:rPr>
          <w:rFonts w:eastAsia="Times New Roman"/>
          <w:sz w:val="24"/>
          <w:szCs w:val="24"/>
          <w:lang w:eastAsia="ru-RU"/>
        </w:rPr>
        <w:t>.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F25A7">
        <w:rPr>
          <w:rFonts w:eastAsia="Times New Roman"/>
          <w:sz w:val="24"/>
          <w:szCs w:val="24"/>
          <w:lang w:eastAsia="ru-RU"/>
        </w:rPr>
        <w:t xml:space="preserve">2. Настоящий договор вступает в силу </w:t>
      </w:r>
      <w:proofErr w:type="gramStart"/>
      <w:r w:rsidRPr="003F25A7">
        <w:rPr>
          <w:rFonts w:eastAsia="Times New Roman"/>
          <w:sz w:val="24"/>
          <w:szCs w:val="24"/>
          <w:lang w:eastAsia="ru-RU"/>
        </w:rPr>
        <w:t>с даты зачисления</w:t>
      </w:r>
      <w:proofErr w:type="gramEnd"/>
      <w:r w:rsidRPr="003F25A7">
        <w:rPr>
          <w:rFonts w:eastAsia="Times New Roman"/>
          <w:sz w:val="24"/>
          <w:szCs w:val="24"/>
          <w:lang w:eastAsia="ru-RU"/>
        </w:rPr>
        <w:t xml:space="preserve"> гражданина в образовательную организацию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F25A7">
        <w:rPr>
          <w:rFonts w:eastAsia="Times New Roman"/>
          <w:sz w:val="24"/>
          <w:szCs w:val="24"/>
          <w:lang w:eastAsia="ru-RU"/>
        </w:rPr>
        <w:t xml:space="preserve">3. В случае </w:t>
      </w:r>
      <w:proofErr w:type="spellStart"/>
      <w:r w:rsidRPr="003F25A7">
        <w:rPr>
          <w:rFonts w:eastAsia="Times New Roman"/>
          <w:sz w:val="24"/>
          <w:szCs w:val="24"/>
          <w:lang w:eastAsia="ru-RU"/>
        </w:rPr>
        <w:t>непоступления</w:t>
      </w:r>
      <w:proofErr w:type="spellEnd"/>
      <w:r w:rsidRPr="003F25A7">
        <w:rPr>
          <w:rFonts w:eastAsia="Times New Roman"/>
          <w:sz w:val="24"/>
          <w:szCs w:val="24"/>
          <w:lang w:eastAsia="ru-RU"/>
        </w:rPr>
        <w:t xml:space="preserve"> Гражданина на целевое обучение в пределах квоты приема на целевое обучение по образовательной программе до 01.09.2020 настоящий договор расторгается.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F25A7">
        <w:rPr>
          <w:rFonts w:eastAsia="Times New Roman"/>
          <w:sz w:val="24"/>
          <w:szCs w:val="24"/>
          <w:lang w:eastAsia="ru-RU"/>
        </w:rPr>
        <w:t>4. Внесение изменений в настоящий договор оформляется дополнительными соглашениями к нему.</w:t>
      </w:r>
    </w:p>
    <w:p w:rsidR="003F25A7" w:rsidRPr="003F25A7" w:rsidRDefault="003F25A7" w:rsidP="000C649D">
      <w:pPr>
        <w:tabs>
          <w:tab w:val="left" w:pos="993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F25A7">
        <w:rPr>
          <w:rFonts w:eastAsia="Times New Roman"/>
          <w:sz w:val="24"/>
          <w:szCs w:val="24"/>
          <w:lang w:eastAsia="ru-RU"/>
        </w:rPr>
        <w:t>5. Настоящий договор не может быть расторгнут по соглашению сторон.</w:t>
      </w:r>
    </w:p>
    <w:p w:rsidR="003F25A7" w:rsidRPr="003F25A7" w:rsidRDefault="003F25A7" w:rsidP="003F25A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F25A7">
        <w:rPr>
          <w:rFonts w:eastAsia="Times New Roman"/>
          <w:sz w:val="24"/>
          <w:szCs w:val="24"/>
          <w:lang w:eastAsia="ru-RU"/>
        </w:rPr>
        <w:t xml:space="preserve">6. Гражданин, обучавшийся по программам </w:t>
      </w:r>
      <w:proofErr w:type="spellStart"/>
      <w:r w:rsidRPr="003F25A7">
        <w:rPr>
          <w:rFonts w:eastAsia="Times New Roman"/>
          <w:sz w:val="24"/>
          <w:szCs w:val="24"/>
          <w:lang w:eastAsia="ru-RU"/>
        </w:rPr>
        <w:t>специалитета</w:t>
      </w:r>
      <w:proofErr w:type="spellEnd"/>
      <w:r w:rsidRPr="003F25A7">
        <w:rPr>
          <w:rFonts w:eastAsia="Times New Roman"/>
          <w:sz w:val="24"/>
          <w:szCs w:val="24"/>
          <w:lang w:eastAsia="ru-RU"/>
        </w:rPr>
        <w:t>, освоивший образовательную программу в соответствии с настоящим договором, может заключить с Работодателем (по согласованию с Заказчиком) следующий договор о целевом обучении по программам ординатуры с приостановлением по инициативе Гражданина и последующим освобождением его от исполнения обязательств, установленных настоящим договором, в порядке, установленном пунктом 23 Положения.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F25A7">
        <w:rPr>
          <w:rFonts w:eastAsia="Times New Roman"/>
          <w:sz w:val="24"/>
          <w:szCs w:val="24"/>
          <w:lang w:eastAsia="ru-RU"/>
        </w:rPr>
        <w:t xml:space="preserve">7. </w:t>
      </w:r>
      <w:proofErr w:type="gramStart"/>
      <w:r w:rsidRPr="003F25A7">
        <w:rPr>
          <w:rFonts w:eastAsia="Times New Roman"/>
          <w:sz w:val="24"/>
          <w:szCs w:val="24"/>
          <w:lang w:eastAsia="ru-RU"/>
        </w:rPr>
        <w:t xml:space="preserve">Гражданин дает согласие в соответствии со статьей 9 Федерального закона от 27.07.2006 № 152-ФЗ «О персональных данных» на автоматизированную, а также без использования средств автоматизации обработку Министерством его персональных данных в целях осуществления денежных выплат, предусмотренных настоящим договором, а именно на совершение действий, предусмотренных пунктом 3 статьи 3 </w:t>
      </w:r>
      <w:r w:rsidRPr="003F25A7">
        <w:rPr>
          <w:rFonts w:eastAsia="Times New Roman"/>
          <w:sz w:val="24"/>
          <w:szCs w:val="24"/>
          <w:lang w:eastAsia="ru-RU"/>
        </w:rPr>
        <w:lastRenderedPageBreak/>
        <w:t>Федерального закона от 27.07.2006 № 152-ФЗ «О персональных данных», со сведениями, представленными гражданином.</w:t>
      </w:r>
      <w:proofErr w:type="gramEnd"/>
      <w:r w:rsidRPr="003F25A7">
        <w:rPr>
          <w:rFonts w:eastAsia="Times New Roman"/>
          <w:sz w:val="24"/>
          <w:szCs w:val="24"/>
          <w:lang w:eastAsia="ru-RU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3F25A7" w:rsidRPr="003F25A7" w:rsidRDefault="003F25A7" w:rsidP="003F25A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F25A7">
        <w:rPr>
          <w:rFonts w:eastAsia="Times New Roman"/>
          <w:sz w:val="24"/>
          <w:szCs w:val="24"/>
          <w:lang w:eastAsia="ru-RU"/>
        </w:rPr>
        <w:t>8. Отношения сторон, не предусмотренные настоящим договором, регулируются законодательством Российской Федерации.</w:t>
      </w:r>
    </w:p>
    <w:p w:rsidR="003F25A7" w:rsidRPr="003F25A7" w:rsidRDefault="003F25A7" w:rsidP="003F25A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F25A7" w:rsidRPr="003F25A7" w:rsidRDefault="00A26119" w:rsidP="003F25A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val="en-US" w:eastAsia="ru-RU"/>
        </w:rPr>
        <w:t>I</w:t>
      </w:r>
      <w:r w:rsidR="003F25A7" w:rsidRPr="003F25A7">
        <w:rPr>
          <w:rFonts w:eastAsia="Times New Roman"/>
          <w:b/>
          <w:sz w:val="24"/>
          <w:szCs w:val="24"/>
          <w:lang w:eastAsia="ru-RU"/>
        </w:rPr>
        <w:t>X. Адреса и платежные реквизиты сторон</w:t>
      </w:r>
    </w:p>
    <w:p w:rsidR="003F25A7" w:rsidRPr="003F25A7" w:rsidRDefault="003F25A7" w:rsidP="003F25A7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3F25A7">
        <w:rPr>
          <w:rFonts w:eastAsia="Times New Roman"/>
          <w:b/>
          <w:sz w:val="24"/>
          <w:szCs w:val="24"/>
          <w:lang w:eastAsia="ru-RU"/>
        </w:rPr>
        <w:t> </w:t>
      </w:r>
      <w:r w:rsidRPr="003F25A7">
        <w:rPr>
          <w:rFonts w:eastAsia="Times New Roman"/>
          <w:b/>
          <w:sz w:val="24"/>
          <w:szCs w:val="24"/>
        </w:rPr>
        <w:t>ЗАКАЗЧИК</w:t>
      </w:r>
    </w:p>
    <w:p w:rsidR="003F25A7" w:rsidRPr="003F25A7" w:rsidRDefault="003F25A7" w:rsidP="003F25A7">
      <w:pPr>
        <w:shd w:val="clear" w:color="auto" w:fill="FFFFFF"/>
        <w:spacing w:after="0" w:line="240" w:lineRule="auto"/>
        <w:ind w:firstLine="30"/>
        <w:rPr>
          <w:rFonts w:eastAsia="Calibri"/>
          <w:sz w:val="24"/>
          <w:szCs w:val="24"/>
          <w:lang w:eastAsia="ru-RU"/>
        </w:rPr>
      </w:pPr>
      <w:r w:rsidRPr="003F25A7">
        <w:rPr>
          <w:rFonts w:eastAsia="Calibri"/>
          <w:sz w:val="24"/>
          <w:szCs w:val="24"/>
          <w:lang w:eastAsia="ru-RU"/>
        </w:rPr>
        <w:t>Министерство здравоохранения Республики Коми</w:t>
      </w:r>
    </w:p>
    <w:p w:rsidR="003F25A7" w:rsidRPr="003F25A7" w:rsidRDefault="003F25A7" w:rsidP="003F25A7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3F25A7">
        <w:rPr>
          <w:rFonts w:eastAsia="Calibri"/>
          <w:sz w:val="24"/>
          <w:szCs w:val="24"/>
          <w:lang w:eastAsia="ru-RU"/>
        </w:rPr>
        <w:t>167610, Республика Коми, г. Сыктывкар, ул. Ленина, д. 73</w:t>
      </w:r>
    </w:p>
    <w:p w:rsidR="003F25A7" w:rsidRPr="003F25A7" w:rsidRDefault="003F25A7" w:rsidP="003F25A7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3F25A7">
        <w:rPr>
          <w:rFonts w:eastAsia="Calibri"/>
          <w:sz w:val="24"/>
          <w:szCs w:val="24"/>
          <w:lang w:eastAsia="ru-RU"/>
        </w:rPr>
        <w:t>ИНН – 1101486491, КПП – 110101001</w:t>
      </w:r>
    </w:p>
    <w:p w:rsidR="003F25A7" w:rsidRPr="003F25A7" w:rsidRDefault="003F25A7" w:rsidP="003F25A7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3F25A7">
        <w:rPr>
          <w:rFonts w:eastAsia="Calibri"/>
          <w:sz w:val="24"/>
          <w:szCs w:val="24"/>
          <w:lang w:eastAsia="ru-RU"/>
        </w:rPr>
        <w:t>Министерство финансов Республики Коми (Министерство здравоохранения Республики Коми, Л8540106601-МЗдрв)</w:t>
      </w:r>
    </w:p>
    <w:p w:rsidR="003F25A7" w:rsidRPr="003F25A7" w:rsidRDefault="003F25A7" w:rsidP="003F25A7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proofErr w:type="gramStart"/>
      <w:r w:rsidRPr="003F25A7">
        <w:rPr>
          <w:rFonts w:eastAsia="Calibri"/>
          <w:sz w:val="24"/>
          <w:szCs w:val="24"/>
          <w:lang w:eastAsia="ru-RU"/>
        </w:rPr>
        <w:t>р</w:t>
      </w:r>
      <w:proofErr w:type="gramEnd"/>
      <w:r w:rsidRPr="003F25A7">
        <w:rPr>
          <w:rFonts w:eastAsia="Calibri"/>
          <w:sz w:val="24"/>
          <w:szCs w:val="24"/>
          <w:lang w:eastAsia="ru-RU"/>
        </w:rPr>
        <w:t>/с 40201810300000100048</w:t>
      </w:r>
    </w:p>
    <w:p w:rsidR="003F25A7" w:rsidRPr="003F25A7" w:rsidRDefault="003F25A7" w:rsidP="003F25A7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3F25A7">
        <w:rPr>
          <w:rFonts w:eastAsia="Calibri"/>
          <w:sz w:val="24"/>
          <w:szCs w:val="24"/>
          <w:lang w:eastAsia="ru-RU"/>
        </w:rPr>
        <w:t>Банк: Отделение – НБ Республики Коми г. Сыктывкар</w:t>
      </w:r>
    </w:p>
    <w:p w:rsidR="003F25A7" w:rsidRPr="003F25A7" w:rsidRDefault="003F25A7" w:rsidP="003F25A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F25A7">
        <w:rPr>
          <w:rFonts w:eastAsia="Calibri"/>
          <w:sz w:val="24"/>
          <w:szCs w:val="24"/>
          <w:lang w:eastAsia="ru-RU"/>
        </w:rPr>
        <w:t>БИК 048702001</w:t>
      </w:r>
    </w:p>
    <w:p w:rsidR="003F25A7" w:rsidRPr="003F25A7" w:rsidRDefault="003F25A7" w:rsidP="003F25A7">
      <w:pPr>
        <w:spacing w:after="0" w:line="240" w:lineRule="auto"/>
        <w:rPr>
          <w:rFonts w:eastAsia="Times New Roman"/>
          <w:sz w:val="24"/>
          <w:szCs w:val="24"/>
        </w:rPr>
      </w:pPr>
      <w:r w:rsidRPr="003F25A7">
        <w:rPr>
          <w:rFonts w:eastAsia="Times New Roman"/>
          <w:sz w:val="24"/>
          <w:szCs w:val="24"/>
        </w:rPr>
        <w:t xml:space="preserve">                                                              ______________/Борис Александрович Александров/</w:t>
      </w:r>
    </w:p>
    <w:p w:rsidR="003F25A7" w:rsidRPr="003F25A7" w:rsidRDefault="003F25A7" w:rsidP="003F25A7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3F25A7">
        <w:rPr>
          <w:rFonts w:eastAsia="Times New Roman"/>
          <w:sz w:val="24"/>
          <w:szCs w:val="24"/>
        </w:rPr>
        <w:t xml:space="preserve">                                                    </w:t>
      </w:r>
      <w:r w:rsidR="00005DCA">
        <w:rPr>
          <w:rFonts w:eastAsia="Times New Roman"/>
          <w:sz w:val="24"/>
          <w:szCs w:val="24"/>
        </w:rPr>
        <w:t xml:space="preserve">                </w:t>
      </w:r>
      <w:r w:rsidRPr="003F25A7">
        <w:rPr>
          <w:rFonts w:eastAsia="Times New Roman"/>
          <w:sz w:val="18"/>
          <w:szCs w:val="18"/>
        </w:rPr>
        <w:t xml:space="preserve">подпись            </w:t>
      </w:r>
    </w:p>
    <w:p w:rsidR="003F25A7" w:rsidRPr="003F25A7" w:rsidRDefault="003F25A7" w:rsidP="003F25A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F25A7">
        <w:rPr>
          <w:rFonts w:eastAsia="Times New Roman"/>
          <w:sz w:val="24"/>
          <w:szCs w:val="24"/>
        </w:rPr>
        <w:t>М.П.</w:t>
      </w:r>
    </w:p>
    <w:p w:rsidR="003F25A7" w:rsidRPr="003F25A7" w:rsidRDefault="003F25A7" w:rsidP="003F25A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3F25A7" w:rsidRPr="003F25A7" w:rsidRDefault="003F25A7" w:rsidP="003F25A7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3F25A7">
        <w:rPr>
          <w:rFonts w:eastAsia="Times New Roman"/>
          <w:b/>
          <w:sz w:val="24"/>
          <w:szCs w:val="24"/>
        </w:rPr>
        <w:t>ГРАЖДАНИН</w:t>
      </w:r>
    </w:p>
    <w:p w:rsidR="003F25A7" w:rsidRPr="003F25A7" w:rsidRDefault="003F25A7" w:rsidP="003F25A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F25A7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3F25A7" w:rsidRPr="003F25A7" w:rsidRDefault="003F25A7" w:rsidP="003F25A7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3F25A7">
        <w:rPr>
          <w:rFonts w:eastAsia="Times New Roman"/>
          <w:sz w:val="18"/>
          <w:szCs w:val="18"/>
        </w:rPr>
        <w:t>фамилия, имя, отчество (при наличии)</w:t>
      </w:r>
    </w:p>
    <w:p w:rsidR="003F25A7" w:rsidRPr="003F25A7" w:rsidRDefault="003F25A7" w:rsidP="003F25A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F25A7">
        <w:rPr>
          <w:rFonts w:eastAsia="Times New Roman"/>
          <w:sz w:val="24"/>
          <w:szCs w:val="24"/>
        </w:rPr>
        <w:t>Дата рождения _________________________________________________________</w:t>
      </w:r>
    </w:p>
    <w:p w:rsidR="003F25A7" w:rsidRPr="003F25A7" w:rsidRDefault="003F25A7" w:rsidP="003F25A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F25A7">
        <w:rPr>
          <w:rFonts w:eastAsia="Times New Roman"/>
          <w:sz w:val="24"/>
          <w:szCs w:val="24"/>
        </w:rPr>
        <w:t>Паспортные данные: ____________________________________________________</w:t>
      </w:r>
    </w:p>
    <w:p w:rsidR="003F25A7" w:rsidRPr="003F25A7" w:rsidRDefault="003F25A7" w:rsidP="003F25A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F25A7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3F25A7" w:rsidRPr="003F25A7" w:rsidRDefault="003F25A7" w:rsidP="003F25A7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3F25A7">
        <w:rPr>
          <w:rFonts w:eastAsia="Times New Roman"/>
          <w:sz w:val="18"/>
          <w:szCs w:val="18"/>
        </w:rPr>
        <w:t>серия, номер, когда и кем выдан, место регистрации</w:t>
      </w:r>
    </w:p>
    <w:p w:rsidR="003F25A7" w:rsidRPr="003F25A7" w:rsidRDefault="003F25A7" w:rsidP="003F25A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F25A7">
        <w:rPr>
          <w:rFonts w:eastAsia="Times New Roman"/>
          <w:sz w:val="24"/>
          <w:szCs w:val="24"/>
        </w:rPr>
        <w:t>Банковские реквизиты ___________________________________________________</w:t>
      </w:r>
    </w:p>
    <w:p w:rsidR="003F25A7" w:rsidRPr="003F25A7" w:rsidRDefault="003F25A7" w:rsidP="003F25A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F25A7">
        <w:rPr>
          <w:rFonts w:eastAsia="Times New Roman"/>
          <w:sz w:val="24"/>
          <w:szCs w:val="24"/>
        </w:rPr>
        <w:t>СНИЛС _______________________________________________________________</w:t>
      </w:r>
    </w:p>
    <w:p w:rsidR="003F25A7" w:rsidRPr="003F25A7" w:rsidRDefault="003F25A7" w:rsidP="003F25A7">
      <w:pPr>
        <w:shd w:val="clear" w:color="auto" w:fill="FFFFFF"/>
        <w:tabs>
          <w:tab w:val="left" w:leader="underscore" w:pos="9350"/>
        </w:tabs>
        <w:spacing w:after="0" w:line="240" w:lineRule="auto"/>
        <w:ind w:left="10" w:right="6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F25A7">
        <w:rPr>
          <w:rFonts w:eastAsia="Times New Roman"/>
          <w:spacing w:val="-2"/>
          <w:sz w:val="24"/>
          <w:szCs w:val="24"/>
          <w:lang w:eastAsia="ru-RU"/>
        </w:rPr>
        <w:t>Адрес регистрации по месту жительства____________________________________</w:t>
      </w:r>
    </w:p>
    <w:p w:rsidR="003F25A7" w:rsidRPr="003F25A7" w:rsidRDefault="003F25A7" w:rsidP="003F25A7">
      <w:pPr>
        <w:shd w:val="clear" w:color="auto" w:fill="FFFFFF"/>
        <w:tabs>
          <w:tab w:val="left" w:leader="underscore" w:pos="9106"/>
        </w:tabs>
        <w:spacing w:after="0" w:line="240" w:lineRule="auto"/>
        <w:ind w:left="14" w:right="6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F25A7">
        <w:rPr>
          <w:rFonts w:eastAsia="Times New Roman"/>
          <w:sz w:val="24"/>
          <w:szCs w:val="24"/>
          <w:lang w:eastAsia="ru-RU"/>
        </w:rPr>
        <w:t>Адрес фактического проживания _________________________________________</w:t>
      </w:r>
    </w:p>
    <w:p w:rsidR="003F25A7" w:rsidRPr="003F25A7" w:rsidRDefault="003F25A7" w:rsidP="003F25A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F25A7">
        <w:rPr>
          <w:rFonts w:eastAsia="Times New Roman"/>
          <w:sz w:val="24"/>
          <w:szCs w:val="24"/>
        </w:rPr>
        <w:t>Телефон ______________________________________________________________</w:t>
      </w:r>
    </w:p>
    <w:p w:rsidR="003F25A7" w:rsidRPr="003F25A7" w:rsidRDefault="003F25A7" w:rsidP="003F25A7">
      <w:pPr>
        <w:spacing w:after="0" w:line="240" w:lineRule="auto"/>
        <w:rPr>
          <w:rFonts w:eastAsia="Times New Roman"/>
          <w:sz w:val="24"/>
          <w:szCs w:val="24"/>
        </w:rPr>
      </w:pPr>
      <w:r w:rsidRPr="003F25A7">
        <w:rPr>
          <w:rFonts w:eastAsia="Times New Roman"/>
          <w:sz w:val="24"/>
          <w:szCs w:val="24"/>
        </w:rPr>
        <w:t>Адрес электронной почты ________________________________________________</w:t>
      </w:r>
    </w:p>
    <w:p w:rsidR="003F25A7" w:rsidRPr="003F25A7" w:rsidRDefault="003F25A7" w:rsidP="00005DCA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3F25A7" w:rsidRPr="003F25A7" w:rsidRDefault="003F25A7" w:rsidP="003F25A7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 w:rsidRPr="003F25A7">
        <w:rPr>
          <w:rFonts w:eastAsia="Times New Roman"/>
          <w:sz w:val="24"/>
          <w:szCs w:val="24"/>
        </w:rPr>
        <w:t>______________/____________________________/</w:t>
      </w:r>
    </w:p>
    <w:p w:rsidR="003F25A7" w:rsidRPr="003F25A7" w:rsidRDefault="003F25A7" w:rsidP="003F25A7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3F25A7">
        <w:rPr>
          <w:rFonts w:eastAsia="Times New Roman"/>
          <w:sz w:val="24"/>
          <w:szCs w:val="24"/>
        </w:rPr>
        <w:t xml:space="preserve">                                                    </w:t>
      </w:r>
      <w:r w:rsidR="00005DCA">
        <w:rPr>
          <w:rFonts w:eastAsia="Times New Roman"/>
          <w:sz w:val="24"/>
          <w:szCs w:val="24"/>
        </w:rPr>
        <w:t xml:space="preserve">                   </w:t>
      </w:r>
      <w:r w:rsidRPr="003F25A7">
        <w:rPr>
          <w:rFonts w:eastAsia="Times New Roman"/>
          <w:sz w:val="18"/>
          <w:szCs w:val="18"/>
        </w:rPr>
        <w:t>подпись                    фамилия, имя, отчество</w:t>
      </w:r>
      <w:r w:rsidRPr="003F25A7">
        <w:rPr>
          <w:rFonts w:eastAsia="Times New Roman"/>
          <w:sz w:val="24"/>
          <w:szCs w:val="24"/>
        </w:rPr>
        <w:t xml:space="preserve"> </w:t>
      </w:r>
      <w:r w:rsidRPr="003F25A7">
        <w:rPr>
          <w:rFonts w:eastAsia="Times New Roman"/>
          <w:sz w:val="18"/>
          <w:szCs w:val="18"/>
        </w:rPr>
        <w:t xml:space="preserve">(при наличии)                  </w:t>
      </w:r>
    </w:p>
    <w:p w:rsidR="003F25A7" w:rsidRPr="003F25A7" w:rsidRDefault="003F25A7" w:rsidP="003F25A7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3F25A7">
        <w:rPr>
          <w:rFonts w:eastAsia="Times New Roman"/>
          <w:b/>
          <w:sz w:val="24"/>
          <w:szCs w:val="24"/>
        </w:rPr>
        <w:t>РАБОТОДАТЕЛЬ</w:t>
      </w:r>
    </w:p>
    <w:p w:rsidR="003F25A7" w:rsidRPr="003F25A7" w:rsidRDefault="003F25A7" w:rsidP="003F25A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F25A7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3F25A7" w:rsidRPr="003F25A7" w:rsidRDefault="003F25A7" w:rsidP="003F25A7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3F25A7">
        <w:rPr>
          <w:rFonts w:eastAsia="Times New Roman"/>
          <w:sz w:val="18"/>
          <w:szCs w:val="18"/>
        </w:rPr>
        <w:t>полное наименование</w:t>
      </w:r>
    </w:p>
    <w:p w:rsidR="003F25A7" w:rsidRPr="003F25A7" w:rsidRDefault="003F25A7" w:rsidP="003F25A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F25A7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3F25A7" w:rsidRPr="003F25A7" w:rsidRDefault="003F25A7" w:rsidP="003F25A7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3F25A7">
        <w:rPr>
          <w:rFonts w:eastAsia="Times New Roman"/>
          <w:sz w:val="18"/>
          <w:szCs w:val="18"/>
        </w:rPr>
        <w:t>местонахождение</w:t>
      </w:r>
    </w:p>
    <w:p w:rsidR="003F25A7" w:rsidRPr="003F25A7" w:rsidRDefault="003F25A7" w:rsidP="003F25A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F25A7">
        <w:rPr>
          <w:rFonts w:eastAsia="Times New Roman"/>
          <w:sz w:val="24"/>
          <w:szCs w:val="24"/>
        </w:rPr>
        <w:t>Банковские реквизиты ___________________________________________________</w:t>
      </w:r>
    </w:p>
    <w:p w:rsidR="003F25A7" w:rsidRPr="003F25A7" w:rsidRDefault="003F25A7" w:rsidP="003F25A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F25A7">
        <w:rPr>
          <w:rFonts w:eastAsia="Times New Roman"/>
          <w:sz w:val="24"/>
          <w:szCs w:val="24"/>
        </w:rPr>
        <w:t>ОГРН _________________________________________________________________</w:t>
      </w:r>
    </w:p>
    <w:p w:rsidR="003F25A7" w:rsidRPr="003F25A7" w:rsidRDefault="003F25A7" w:rsidP="003F25A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F25A7">
        <w:rPr>
          <w:rFonts w:eastAsia="Times New Roman"/>
          <w:sz w:val="24"/>
          <w:szCs w:val="24"/>
        </w:rPr>
        <w:t>Телефон _______________________________________________________________</w:t>
      </w:r>
    </w:p>
    <w:p w:rsidR="003F25A7" w:rsidRPr="003F25A7" w:rsidRDefault="003F25A7" w:rsidP="003F25A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F25A7">
        <w:rPr>
          <w:rFonts w:eastAsia="Times New Roman"/>
          <w:sz w:val="24"/>
          <w:szCs w:val="24"/>
        </w:rPr>
        <w:t xml:space="preserve">                                                                          ______________/____________________________/</w:t>
      </w:r>
    </w:p>
    <w:p w:rsidR="003F25A7" w:rsidRPr="003F25A7" w:rsidRDefault="003F25A7" w:rsidP="00005DCA">
      <w:pPr>
        <w:spacing w:after="0" w:line="240" w:lineRule="auto"/>
        <w:rPr>
          <w:rFonts w:eastAsia="Times New Roman"/>
          <w:sz w:val="18"/>
          <w:szCs w:val="18"/>
        </w:rPr>
      </w:pPr>
      <w:r w:rsidRPr="003F25A7">
        <w:rPr>
          <w:rFonts w:eastAsia="Times New Roman"/>
          <w:sz w:val="24"/>
          <w:szCs w:val="24"/>
        </w:rPr>
        <w:t xml:space="preserve"> </w:t>
      </w:r>
      <w:r w:rsidRPr="003F25A7">
        <w:rPr>
          <w:rFonts w:eastAsia="Times New Roman"/>
          <w:sz w:val="18"/>
          <w:szCs w:val="18"/>
        </w:rPr>
        <w:t>подпись                  фамилия, имя, отчество (при наличии)</w:t>
      </w:r>
    </w:p>
    <w:p w:rsidR="003F25A7" w:rsidRPr="003F25A7" w:rsidRDefault="003F25A7" w:rsidP="003F25A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F25A7">
        <w:rPr>
          <w:rFonts w:eastAsia="Times New Roman"/>
          <w:sz w:val="24"/>
          <w:szCs w:val="24"/>
        </w:rPr>
        <w:t>М.П.</w:t>
      </w:r>
    </w:p>
    <w:p w:rsidR="003F25A7" w:rsidRPr="003F25A7" w:rsidRDefault="003F25A7" w:rsidP="003F25A7">
      <w:pPr>
        <w:ind w:left="3414"/>
        <w:contextualSpacing/>
        <w:rPr>
          <w:b/>
        </w:rPr>
      </w:pPr>
    </w:p>
    <w:p w:rsidR="00E07CC1" w:rsidRDefault="00E07CC1" w:rsidP="00015E0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E07CC1" w:rsidRPr="00DD405D" w:rsidRDefault="00E07CC1" w:rsidP="00E07C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</w:t>
      </w:r>
      <w:r w:rsidRPr="00DD405D">
        <w:rPr>
          <w:b/>
          <w:sz w:val="24"/>
          <w:szCs w:val="24"/>
        </w:rPr>
        <w:t>ОГЛАСИЕ</w:t>
      </w:r>
    </w:p>
    <w:p w:rsidR="00E07CC1" w:rsidRPr="00DD405D" w:rsidRDefault="00E07CC1" w:rsidP="00E07CC1">
      <w:pPr>
        <w:spacing w:after="0" w:line="240" w:lineRule="auto"/>
        <w:jc w:val="center"/>
        <w:rPr>
          <w:b/>
          <w:sz w:val="24"/>
          <w:szCs w:val="24"/>
        </w:rPr>
      </w:pPr>
      <w:r w:rsidRPr="00DD405D">
        <w:rPr>
          <w:b/>
          <w:sz w:val="24"/>
          <w:szCs w:val="24"/>
        </w:rPr>
        <w:t>родителя (законного представителя) несовершеннолетнего гражданина</w:t>
      </w:r>
    </w:p>
    <w:p w:rsidR="00E07CC1" w:rsidRDefault="00E07CC1" w:rsidP="00E07CC1">
      <w:pPr>
        <w:spacing w:after="0" w:line="240" w:lineRule="auto"/>
        <w:jc w:val="center"/>
        <w:rPr>
          <w:b/>
          <w:sz w:val="24"/>
          <w:szCs w:val="24"/>
        </w:rPr>
      </w:pPr>
      <w:r w:rsidRPr="00DD405D">
        <w:rPr>
          <w:b/>
          <w:sz w:val="24"/>
          <w:szCs w:val="24"/>
        </w:rPr>
        <w:t xml:space="preserve">на заключение договора о целевом </w:t>
      </w:r>
      <w:r w:rsidRPr="00984C3C">
        <w:rPr>
          <w:b/>
          <w:sz w:val="24"/>
          <w:szCs w:val="24"/>
        </w:rPr>
        <w:t xml:space="preserve">обучении по образовательной программе </w:t>
      </w:r>
    </w:p>
    <w:p w:rsidR="00E07CC1" w:rsidRDefault="00E07CC1" w:rsidP="00E07CC1">
      <w:pPr>
        <w:spacing w:after="0" w:line="240" w:lineRule="auto"/>
        <w:jc w:val="center"/>
        <w:rPr>
          <w:b/>
          <w:sz w:val="24"/>
          <w:szCs w:val="24"/>
        </w:rPr>
      </w:pPr>
      <w:r w:rsidRPr="00984C3C">
        <w:rPr>
          <w:b/>
          <w:sz w:val="24"/>
          <w:szCs w:val="24"/>
        </w:rPr>
        <w:t>высшего образования</w:t>
      </w:r>
    </w:p>
    <w:p w:rsidR="00E07CC1" w:rsidRPr="00DD405D" w:rsidRDefault="00E07CC1" w:rsidP="00E07CC1">
      <w:pPr>
        <w:spacing w:after="0" w:line="240" w:lineRule="auto"/>
        <w:jc w:val="center"/>
        <w:rPr>
          <w:b/>
          <w:sz w:val="24"/>
          <w:szCs w:val="24"/>
        </w:rPr>
      </w:pPr>
      <w:r w:rsidRPr="00984C3C">
        <w:rPr>
          <w:sz w:val="24"/>
          <w:szCs w:val="24"/>
          <w:lang w:eastAsia="ru-RU"/>
        </w:rPr>
        <w:t xml:space="preserve">(является неотъемлемой частью договора </w:t>
      </w:r>
      <w:r w:rsidRPr="00CD25FD">
        <w:rPr>
          <w:sz w:val="24"/>
          <w:szCs w:val="24"/>
          <w:lang w:eastAsia="ru-RU"/>
        </w:rPr>
        <w:t>о целевом обучении по образовательной программе высшего образования</w:t>
      </w:r>
      <w:r>
        <w:rPr>
          <w:sz w:val="24"/>
          <w:szCs w:val="24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147"/>
        <w:gridCol w:w="6264"/>
      </w:tblGrid>
      <w:tr w:rsidR="00E07CC1" w:rsidRPr="000865A3" w:rsidTr="004C22D2">
        <w:tc>
          <w:tcPr>
            <w:tcW w:w="94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07CC1" w:rsidRPr="000865A3" w:rsidRDefault="00E07CC1" w:rsidP="004C22D2">
            <w:pPr>
              <w:spacing w:after="0" w:line="312" w:lineRule="auto"/>
              <w:rPr>
                <w:sz w:val="24"/>
                <w:szCs w:val="24"/>
              </w:rPr>
            </w:pPr>
            <w:r w:rsidRPr="000865A3">
              <w:rPr>
                <w:sz w:val="24"/>
                <w:szCs w:val="24"/>
              </w:rPr>
              <w:t>Я,</w:t>
            </w:r>
          </w:p>
        </w:tc>
      </w:tr>
      <w:tr w:rsidR="00E07CC1" w:rsidRPr="000865A3" w:rsidTr="004C22D2">
        <w:tc>
          <w:tcPr>
            <w:tcW w:w="941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07CC1" w:rsidRPr="000865A3" w:rsidRDefault="00E07CC1" w:rsidP="004C22D2">
            <w:pPr>
              <w:spacing w:after="0" w:line="312" w:lineRule="auto"/>
              <w:jc w:val="center"/>
              <w:rPr>
                <w:sz w:val="18"/>
                <w:szCs w:val="18"/>
              </w:rPr>
            </w:pPr>
            <w:r w:rsidRPr="000865A3">
              <w:rPr>
                <w:sz w:val="18"/>
                <w:szCs w:val="18"/>
              </w:rPr>
              <w:t>(Ф.И.О. законного представителя несовершеннолетнего, степень родства с несовершеннолетним гражданином, опекун дата рождения, паспортные данные, адрес места жительства и (или) регистрации)</w:t>
            </w:r>
          </w:p>
        </w:tc>
      </w:tr>
      <w:tr w:rsidR="00E07CC1" w:rsidRPr="000865A3" w:rsidTr="004C22D2">
        <w:tc>
          <w:tcPr>
            <w:tcW w:w="94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07CC1" w:rsidRPr="000865A3" w:rsidRDefault="00E07CC1" w:rsidP="004C22D2">
            <w:pPr>
              <w:spacing w:after="0" w:line="312" w:lineRule="auto"/>
              <w:rPr>
                <w:sz w:val="24"/>
                <w:szCs w:val="24"/>
              </w:rPr>
            </w:pPr>
          </w:p>
          <w:p w:rsidR="00E07CC1" w:rsidRPr="000865A3" w:rsidRDefault="00E07CC1" w:rsidP="004C22D2"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 w:rsidRPr="000865A3">
              <w:rPr>
                <w:b/>
                <w:sz w:val="24"/>
                <w:szCs w:val="24"/>
              </w:rPr>
              <w:t>даю свое согласие</w:t>
            </w:r>
          </w:p>
          <w:p w:rsidR="00E07CC1" w:rsidRPr="000865A3" w:rsidRDefault="00E07CC1" w:rsidP="004C22D2">
            <w:pPr>
              <w:spacing w:after="0" w:line="312" w:lineRule="auto"/>
              <w:jc w:val="center"/>
              <w:rPr>
                <w:sz w:val="24"/>
                <w:szCs w:val="24"/>
              </w:rPr>
            </w:pPr>
          </w:p>
        </w:tc>
      </w:tr>
      <w:tr w:rsidR="00E07CC1" w:rsidRPr="000865A3" w:rsidTr="004C22D2">
        <w:tc>
          <w:tcPr>
            <w:tcW w:w="941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07CC1" w:rsidRPr="000865A3" w:rsidRDefault="00E07CC1" w:rsidP="004C22D2">
            <w:pPr>
              <w:spacing w:after="0" w:line="312" w:lineRule="auto"/>
              <w:jc w:val="center"/>
              <w:rPr>
                <w:sz w:val="18"/>
                <w:szCs w:val="18"/>
              </w:rPr>
            </w:pPr>
            <w:r w:rsidRPr="000865A3">
              <w:rPr>
                <w:sz w:val="18"/>
                <w:szCs w:val="18"/>
              </w:rPr>
              <w:t>(Ф.И.О. несовершеннолетнего гражданина, дата рождения, паспортные данные, адрес места жительства и (или) регистрации)</w:t>
            </w:r>
          </w:p>
        </w:tc>
      </w:tr>
      <w:tr w:rsidR="00E07CC1" w:rsidRPr="000865A3" w:rsidTr="004C22D2">
        <w:tc>
          <w:tcPr>
            <w:tcW w:w="94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07CC1" w:rsidRPr="000865A3" w:rsidRDefault="00E07CC1" w:rsidP="004C22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65A3">
              <w:rPr>
                <w:sz w:val="24"/>
                <w:szCs w:val="24"/>
              </w:rPr>
              <w:t xml:space="preserve">на заключение </w:t>
            </w:r>
            <w:r w:rsidRPr="000865A3">
              <w:rPr>
                <w:iCs/>
                <w:color w:val="000000"/>
                <w:sz w:val="24"/>
                <w:szCs w:val="24"/>
                <w:lang w:eastAsia="ru-RU"/>
              </w:rPr>
              <w:t xml:space="preserve">договора </w:t>
            </w:r>
            <w:r w:rsidRPr="000865A3">
              <w:rPr>
                <w:sz w:val="24"/>
                <w:szCs w:val="24"/>
                <w:lang w:eastAsia="ru-RU"/>
              </w:rPr>
              <w:t>о целевом обучении по образовательной программе высшего образования</w:t>
            </w:r>
            <w:r w:rsidRPr="000865A3">
              <w:rPr>
                <w:iCs/>
                <w:color w:val="000000"/>
                <w:sz w:val="24"/>
                <w:szCs w:val="24"/>
                <w:lang w:eastAsia="ru-RU"/>
              </w:rPr>
              <w:t xml:space="preserve">, предусмотренного </w:t>
            </w:r>
            <w:r w:rsidRPr="000865A3">
              <w:rPr>
                <w:sz w:val="24"/>
                <w:szCs w:val="24"/>
              </w:rPr>
              <w:t>Постановлением Правительства РФ от 21.03.2019 № 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№ 1076», по образовательной программе</w:t>
            </w:r>
          </w:p>
          <w:p w:rsidR="00E07CC1" w:rsidRPr="000865A3" w:rsidRDefault="00E07CC1" w:rsidP="004C22D2">
            <w:pPr>
              <w:spacing w:after="0" w:line="312" w:lineRule="auto"/>
              <w:jc w:val="center"/>
              <w:rPr>
                <w:sz w:val="24"/>
                <w:szCs w:val="24"/>
              </w:rPr>
            </w:pPr>
          </w:p>
        </w:tc>
      </w:tr>
      <w:tr w:rsidR="00E07CC1" w:rsidRPr="000865A3" w:rsidTr="004C22D2">
        <w:tc>
          <w:tcPr>
            <w:tcW w:w="9411" w:type="dxa"/>
            <w:gridSpan w:val="2"/>
            <w:tcBorders>
              <w:left w:val="nil"/>
              <w:right w:val="nil"/>
            </w:tcBorders>
            <w:vAlign w:val="center"/>
          </w:tcPr>
          <w:p w:rsidR="00E07CC1" w:rsidRPr="000865A3" w:rsidRDefault="00E07CC1" w:rsidP="004C22D2">
            <w:pPr>
              <w:spacing w:after="0" w:line="312" w:lineRule="auto"/>
              <w:jc w:val="center"/>
              <w:rPr>
                <w:sz w:val="24"/>
                <w:szCs w:val="24"/>
              </w:rPr>
            </w:pPr>
          </w:p>
        </w:tc>
      </w:tr>
      <w:tr w:rsidR="00E07CC1" w:rsidRPr="000865A3" w:rsidTr="004C22D2">
        <w:tc>
          <w:tcPr>
            <w:tcW w:w="941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07CC1" w:rsidRPr="000865A3" w:rsidRDefault="00E07CC1" w:rsidP="004C22D2">
            <w:pPr>
              <w:spacing w:after="0" w:line="312" w:lineRule="auto"/>
              <w:jc w:val="center"/>
              <w:rPr>
                <w:sz w:val="18"/>
                <w:szCs w:val="18"/>
              </w:rPr>
            </w:pPr>
            <w:r w:rsidRPr="000865A3">
              <w:rPr>
                <w:sz w:val="18"/>
                <w:szCs w:val="18"/>
              </w:rPr>
              <w:t>(код, наименование профессии, направление подготовки (специальности), уровень образования)</w:t>
            </w:r>
          </w:p>
        </w:tc>
      </w:tr>
      <w:tr w:rsidR="00E07CC1" w:rsidRPr="000865A3" w:rsidTr="004C22D2">
        <w:tc>
          <w:tcPr>
            <w:tcW w:w="94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07CC1" w:rsidRPr="000865A3" w:rsidRDefault="00E07CC1" w:rsidP="004C22D2">
            <w:pPr>
              <w:spacing w:after="0" w:line="312" w:lineRule="auto"/>
              <w:rPr>
                <w:sz w:val="24"/>
                <w:szCs w:val="24"/>
              </w:rPr>
            </w:pPr>
            <w:r w:rsidRPr="000865A3">
              <w:rPr>
                <w:sz w:val="24"/>
                <w:szCs w:val="24"/>
              </w:rPr>
              <w:t>реализуемой в</w:t>
            </w:r>
          </w:p>
        </w:tc>
      </w:tr>
      <w:tr w:rsidR="00E07CC1" w:rsidRPr="000865A3" w:rsidTr="004C22D2">
        <w:tc>
          <w:tcPr>
            <w:tcW w:w="9411" w:type="dxa"/>
            <w:gridSpan w:val="2"/>
            <w:tcBorders>
              <w:left w:val="nil"/>
              <w:right w:val="nil"/>
            </w:tcBorders>
            <w:vAlign w:val="center"/>
          </w:tcPr>
          <w:p w:rsidR="00E07CC1" w:rsidRPr="000865A3" w:rsidRDefault="00E07CC1" w:rsidP="004C22D2">
            <w:pPr>
              <w:spacing w:after="0" w:line="312" w:lineRule="auto"/>
              <w:jc w:val="center"/>
              <w:rPr>
                <w:sz w:val="24"/>
                <w:szCs w:val="24"/>
              </w:rPr>
            </w:pPr>
          </w:p>
        </w:tc>
      </w:tr>
      <w:tr w:rsidR="00E07CC1" w:rsidRPr="000865A3" w:rsidTr="004C22D2">
        <w:tc>
          <w:tcPr>
            <w:tcW w:w="941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07CC1" w:rsidRPr="000865A3" w:rsidRDefault="00E07CC1" w:rsidP="004C22D2">
            <w:pPr>
              <w:spacing w:after="0" w:line="312" w:lineRule="auto"/>
              <w:jc w:val="center"/>
              <w:rPr>
                <w:sz w:val="18"/>
                <w:szCs w:val="18"/>
              </w:rPr>
            </w:pPr>
            <w:r w:rsidRPr="000865A3">
              <w:rPr>
                <w:sz w:val="18"/>
                <w:szCs w:val="18"/>
              </w:rPr>
              <w:t>(наименование организации, осуществляющей образовательную деятельность)</w:t>
            </w:r>
          </w:p>
          <w:p w:rsidR="00E07CC1" w:rsidRPr="000865A3" w:rsidRDefault="00E07CC1" w:rsidP="004C22D2">
            <w:pPr>
              <w:spacing w:after="0" w:line="312" w:lineRule="auto"/>
              <w:jc w:val="center"/>
              <w:rPr>
                <w:sz w:val="18"/>
                <w:szCs w:val="18"/>
              </w:rPr>
            </w:pPr>
          </w:p>
        </w:tc>
      </w:tr>
      <w:tr w:rsidR="00E07CC1" w:rsidRPr="000865A3" w:rsidTr="004C22D2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CC1" w:rsidRPr="000865A3" w:rsidRDefault="00E07CC1" w:rsidP="004C22D2">
            <w:pPr>
              <w:spacing w:after="0"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64" w:type="dxa"/>
            <w:tcBorders>
              <w:left w:val="nil"/>
              <w:bottom w:val="nil"/>
              <w:right w:val="nil"/>
            </w:tcBorders>
          </w:tcPr>
          <w:p w:rsidR="00E07CC1" w:rsidRPr="000865A3" w:rsidRDefault="00E07CC1" w:rsidP="004C22D2">
            <w:pPr>
              <w:spacing w:after="0" w:line="312" w:lineRule="auto"/>
              <w:jc w:val="center"/>
              <w:rPr>
                <w:sz w:val="18"/>
                <w:szCs w:val="18"/>
              </w:rPr>
            </w:pPr>
            <w:r w:rsidRPr="000865A3">
              <w:rPr>
                <w:sz w:val="18"/>
                <w:szCs w:val="18"/>
              </w:rPr>
              <w:t>(подпись и Ф.И.О. родителя (законного представителя))</w:t>
            </w:r>
          </w:p>
        </w:tc>
      </w:tr>
      <w:tr w:rsidR="00E07CC1" w:rsidRPr="000865A3" w:rsidTr="004C22D2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CC1" w:rsidRPr="000865A3" w:rsidRDefault="00E07CC1" w:rsidP="004C22D2">
            <w:pPr>
              <w:spacing w:after="0"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nil"/>
              <w:left w:val="nil"/>
              <w:right w:val="nil"/>
            </w:tcBorders>
          </w:tcPr>
          <w:p w:rsidR="00E07CC1" w:rsidRPr="000865A3" w:rsidRDefault="00E07CC1" w:rsidP="004C22D2">
            <w:pPr>
              <w:spacing w:after="0" w:line="312" w:lineRule="auto"/>
              <w:jc w:val="center"/>
              <w:rPr>
                <w:sz w:val="18"/>
                <w:szCs w:val="18"/>
              </w:rPr>
            </w:pPr>
          </w:p>
        </w:tc>
      </w:tr>
      <w:tr w:rsidR="00E07CC1" w:rsidRPr="000865A3" w:rsidTr="00E07CC1">
        <w:trPr>
          <w:trHeight w:val="434"/>
        </w:trPr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7CC1" w:rsidRPr="000865A3" w:rsidRDefault="00E07CC1" w:rsidP="004C22D2">
            <w:pPr>
              <w:spacing w:after="0"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64" w:type="dxa"/>
            <w:tcBorders>
              <w:left w:val="nil"/>
              <w:right w:val="nil"/>
            </w:tcBorders>
          </w:tcPr>
          <w:p w:rsidR="00E07CC1" w:rsidRPr="000865A3" w:rsidRDefault="00E07CC1" w:rsidP="004C22D2">
            <w:pPr>
              <w:spacing w:after="0" w:line="312" w:lineRule="auto"/>
              <w:jc w:val="center"/>
              <w:rPr>
                <w:sz w:val="18"/>
                <w:szCs w:val="18"/>
              </w:rPr>
            </w:pPr>
            <w:r w:rsidRPr="000865A3">
              <w:rPr>
                <w:sz w:val="18"/>
                <w:szCs w:val="18"/>
              </w:rPr>
              <w:t>(дата)</w:t>
            </w:r>
          </w:p>
        </w:tc>
      </w:tr>
      <w:tr w:rsidR="00E07CC1" w:rsidRPr="000865A3" w:rsidTr="00E07CC1">
        <w:tc>
          <w:tcPr>
            <w:tcW w:w="3147" w:type="dxa"/>
            <w:tcBorders>
              <w:bottom w:val="single" w:sz="4" w:space="0" w:color="auto"/>
              <w:right w:val="nil"/>
            </w:tcBorders>
          </w:tcPr>
          <w:p w:rsidR="00E07CC1" w:rsidRPr="000865A3" w:rsidRDefault="00E07CC1" w:rsidP="004C22D2"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 w:rsidRPr="000865A3">
              <w:rPr>
                <w:sz w:val="18"/>
                <w:szCs w:val="18"/>
              </w:rPr>
              <w:t>контактный телефон родителя (законного представителя)</w:t>
            </w:r>
          </w:p>
        </w:tc>
        <w:tc>
          <w:tcPr>
            <w:tcW w:w="6264" w:type="dxa"/>
          </w:tcPr>
          <w:p w:rsidR="00E07CC1" w:rsidRPr="000865A3" w:rsidRDefault="00E07CC1" w:rsidP="004C22D2">
            <w:pPr>
              <w:spacing w:after="0"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4C22D2" w:rsidRDefault="004C22D2" w:rsidP="00015E0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eastAsia="Times New Roman"/>
          <w:lang w:eastAsia="ru-RU"/>
        </w:rPr>
      </w:pPr>
    </w:p>
    <w:p w:rsidR="004C22D2" w:rsidRDefault="004C22D2" w:rsidP="00015E0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eastAsia="Times New Roman"/>
          <w:lang w:eastAsia="ru-RU"/>
        </w:rPr>
      </w:pPr>
      <w:bookmarkStart w:id="0" w:name="_GoBack"/>
      <w:bookmarkEnd w:id="0"/>
    </w:p>
    <w:p w:rsidR="004C22D2" w:rsidRPr="003F25A7" w:rsidRDefault="004C22D2" w:rsidP="004C22D2">
      <w:pPr>
        <w:autoSpaceDE w:val="0"/>
        <w:autoSpaceDN w:val="0"/>
        <w:adjustRightInd w:val="0"/>
        <w:spacing w:after="0" w:line="240" w:lineRule="auto"/>
        <w:outlineLvl w:val="0"/>
      </w:pPr>
    </w:p>
    <w:sectPr w:rsidR="004C22D2" w:rsidRPr="003F25A7" w:rsidSect="00471233">
      <w:pgSz w:w="11906" w:h="16838"/>
      <w:pgMar w:top="851" w:right="850" w:bottom="851" w:left="1701" w:header="709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78F" w:rsidRDefault="000B378F" w:rsidP="00D3012C">
      <w:pPr>
        <w:spacing w:after="0" w:line="240" w:lineRule="auto"/>
      </w:pPr>
      <w:r>
        <w:separator/>
      </w:r>
    </w:p>
  </w:endnote>
  <w:endnote w:type="continuationSeparator" w:id="0">
    <w:p w:rsidR="000B378F" w:rsidRDefault="000B378F" w:rsidP="00D3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78F" w:rsidRDefault="000B378F" w:rsidP="00D3012C">
      <w:pPr>
        <w:spacing w:after="0" w:line="240" w:lineRule="auto"/>
      </w:pPr>
      <w:r>
        <w:separator/>
      </w:r>
    </w:p>
  </w:footnote>
  <w:footnote w:type="continuationSeparator" w:id="0">
    <w:p w:rsidR="000B378F" w:rsidRDefault="000B378F" w:rsidP="00D3012C">
      <w:pPr>
        <w:spacing w:after="0" w:line="240" w:lineRule="auto"/>
      </w:pPr>
      <w:r>
        <w:continuationSeparator/>
      </w:r>
    </w:p>
  </w:footnote>
  <w:footnote w:id="1">
    <w:p w:rsidR="004C22D2" w:rsidRDefault="004C22D2" w:rsidP="003F25A7">
      <w:pPr>
        <w:pStyle w:val="ab"/>
        <w:ind w:firstLine="567"/>
        <w:jc w:val="both"/>
      </w:pPr>
      <w:r>
        <w:rPr>
          <w:rStyle w:val="ad"/>
        </w:rPr>
        <w:footnoteRef/>
      </w:r>
      <w:r>
        <w:t xml:space="preserve"> </w:t>
      </w:r>
      <w:r w:rsidRPr="00096AD0">
        <w:t xml:space="preserve">Стороны </w:t>
      </w:r>
      <w:r>
        <w:t xml:space="preserve">Договора </w:t>
      </w:r>
      <w:r w:rsidRPr="00096AD0">
        <w:t xml:space="preserve">самостоятельно определяют перечень мер поддержки, предоставляемых Гражданину, с указанием порядка, сроков и размеров их предоставления. Стороны </w:t>
      </w:r>
      <w:r>
        <w:t>Договора</w:t>
      </w:r>
      <w:r w:rsidRPr="00096AD0">
        <w:t xml:space="preserve"> вправе предусмотреть изменение количественных и (или) качественных характеристик указанных мер в зависимости от степени успешности освоения Образовательной </w:t>
      </w:r>
      <w:r w:rsidRPr="008E4529">
        <w:t>программы Гражданином, а также основания приостановления указанных мер, в том числе в случае возникновения у</w:t>
      </w:r>
      <w:r w:rsidRPr="00096AD0">
        <w:t xml:space="preserve"> Гражданина академической задолженности до ее ликвидации в установленном порядке.</w:t>
      </w:r>
    </w:p>
    <w:p w:rsidR="004C22D2" w:rsidRDefault="004C22D2" w:rsidP="003F25A7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FB2"/>
    <w:multiLevelType w:val="hybridMultilevel"/>
    <w:tmpl w:val="E6749FFE"/>
    <w:lvl w:ilvl="0" w:tplc="21D2FD24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6232CD"/>
    <w:multiLevelType w:val="hybridMultilevel"/>
    <w:tmpl w:val="8EA24EC0"/>
    <w:lvl w:ilvl="0" w:tplc="3A145C7C">
      <w:start w:val="1"/>
      <w:numFmt w:val="decimal"/>
      <w:lvlText w:val="%1)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7E736D"/>
    <w:multiLevelType w:val="hybridMultilevel"/>
    <w:tmpl w:val="EB90945C"/>
    <w:lvl w:ilvl="0" w:tplc="04190011">
      <w:start w:val="1"/>
      <w:numFmt w:val="decimal"/>
      <w:lvlText w:val="%1)"/>
      <w:lvlJc w:val="left"/>
      <w:pPr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>
    <w:nsid w:val="038A7DF7"/>
    <w:multiLevelType w:val="multilevel"/>
    <w:tmpl w:val="C7267784"/>
    <w:lvl w:ilvl="0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74" w:hanging="360"/>
      </w:pPr>
    </w:lvl>
    <w:lvl w:ilvl="2">
      <w:start w:val="1"/>
      <w:numFmt w:val="lowerRoman"/>
      <w:lvlText w:val="%3."/>
      <w:lvlJc w:val="right"/>
      <w:pPr>
        <w:ind w:left="4494" w:hanging="180"/>
      </w:pPr>
    </w:lvl>
    <w:lvl w:ilvl="3">
      <w:start w:val="1"/>
      <w:numFmt w:val="decimal"/>
      <w:lvlText w:val="%4."/>
      <w:lvlJc w:val="left"/>
      <w:pPr>
        <w:ind w:left="5214" w:hanging="360"/>
      </w:pPr>
    </w:lvl>
    <w:lvl w:ilvl="4">
      <w:start w:val="1"/>
      <w:numFmt w:val="lowerLetter"/>
      <w:lvlText w:val="%5."/>
      <w:lvlJc w:val="left"/>
      <w:pPr>
        <w:ind w:left="5934" w:hanging="360"/>
      </w:pPr>
    </w:lvl>
    <w:lvl w:ilvl="5">
      <w:start w:val="1"/>
      <w:numFmt w:val="lowerRoman"/>
      <w:lvlText w:val="%6."/>
      <w:lvlJc w:val="right"/>
      <w:pPr>
        <w:ind w:left="6654" w:hanging="180"/>
      </w:pPr>
    </w:lvl>
    <w:lvl w:ilvl="6">
      <w:start w:val="1"/>
      <w:numFmt w:val="decimal"/>
      <w:lvlText w:val="%7."/>
      <w:lvlJc w:val="left"/>
      <w:pPr>
        <w:ind w:left="7374" w:hanging="360"/>
      </w:pPr>
    </w:lvl>
    <w:lvl w:ilvl="7">
      <w:start w:val="1"/>
      <w:numFmt w:val="lowerLetter"/>
      <w:lvlText w:val="%8."/>
      <w:lvlJc w:val="left"/>
      <w:pPr>
        <w:ind w:left="8094" w:hanging="360"/>
      </w:pPr>
    </w:lvl>
    <w:lvl w:ilvl="8">
      <w:start w:val="1"/>
      <w:numFmt w:val="lowerRoman"/>
      <w:lvlText w:val="%9."/>
      <w:lvlJc w:val="right"/>
      <w:pPr>
        <w:ind w:left="8814" w:hanging="180"/>
      </w:pPr>
    </w:lvl>
  </w:abstractNum>
  <w:abstractNum w:abstractNumId="4">
    <w:nsid w:val="067E2D61"/>
    <w:multiLevelType w:val="hybridMultilevel"/>
    <w:tmpl w:val="56F689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89856F5"/>
    <w:multiLevelType w:val="hybridMultilevel"/>
    <w:tmpl w:val="A0C65366"/>
    <w:lvl w:ilvl="0" w:tplc="25BE764E">
      <w:start w:val="1"/>
      <w:numFmt w:val="decimal"/>
      <w:suff w:val="space"/>
      <w:lvlText w:val="%1)"/>
      <w:lvlJc w:val="left"/>
      <w:pPr>
        <w:ind w:left="708" w:firstLine="709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252CC"/>
    <w:multiLevelType w:val="hybridMultilevel"/>
    <w:tmpl w:val="7CCC1B82"/>
    <w:lvl w:ilvl="0" w:tplc="17768688">
      <w:start w:val="1"/>
      <w:numFmt w:val="upperRoman"/>
      <w:lvlText w:val="%1I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9661E"/>
    <w:multiLevelType w:val="multilevel"/>
    <w:tmpl w:val="D5FA95B4"/>
    <w:lvl w:ilvl="0">
      <w:start w:val="1"/>
      <w:numFmt w:val="decimal"/>
      <w:lvlText w:val="%1."/>
      <w:lvlJc w:val="left"/>
      <w:pPr>
        <w:ind w:left="1515" w:hanging="15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3" w:hanging="1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1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4CF7664"/>
    <w:multiLevelType w:val="hybridMultilevel"/>
    <w:tmpl w:val="61D0D778"/>
    <w:lvl w:ilvl="0" w:tplc="CDC21F9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8785A08"/>
    <w:multiLevelType w:val="hybridMultilevel"/>
    <w:tmpl w:val="43FEF4A0"/>
    <w:lvl w:ilvl="0" w:tplc="D25EE72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2B11375"/>
    <w:multiLevelType w:val="hybridMultilevel"/>
    <w:tmpl w:val="5A3ABA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2C474CA"/>
    <w:multiLevelType w:val="multilevel"/>
    <w:tmpl w:val="72E8D0B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2">
    <w:nsid w:val="23FC2420"/>
    <w:multiLevelType w:val="hybridMultilevel"/>
    <w:tmpl w:val="1A50D01A"/>
    <w:lvl w:ilvl="0" w:tplc="1A2C5B9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3">
    <w:nsid w:val="248E228E"/>
    <w:multiLevelType w:val="multilevel"/>
    <w:tmpl w:val="D00A8C5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4A329FC"/>
    <w:multiLevelType w:val="hybridMultilevel"/>
    <w:tmpl w:val="4F1C5B36"/>
    <w:lvl w:ilvl="0" w:tplc="3E48A0F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C0A3B"/>
    <w:multiLevelType w:val="hybridMultilevel"/>
    <w:tmpl w:val="F1225A34"/>
    <w:lvl w:ilvl="0" w:tplc="0D305CD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661AC"/>
    <w:multiLevelType w:val="hybridMultilevel"/>
    <w:tmpl w:val="F808D6C0"/>
    <w:lvl w:ilvl="0" w:tplc="71F07B70">
      <w:start w:val="3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2CFA3DBE"/>
    <w:multiLevelType w:val="multilevel"/>
    <w:tmpl w:val="D290651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50839A3"/>
    <w:multiLevelType w:val="hybridMultilevel"/>
    <w:tmpl w:val="61EAD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6722E2CE">
      <w:start w:val="1"/>
      <w:numFmt w:val="decimal"/>
      <w:lvlText w:val="%2)"/>
      <w:lvlJc w:val="left"/>
      <w:pPr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6588C"/>
    <w:multiLevelType w:val="hybridMultilevel"/>
    <w:tmpl w:val="A8F68EE6"/>
    <w:lvl w:ilvl="0" w:tplc="6164D5DA">
      <w:start w:val="22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B2E15E0"/>
    <w:multiLevelType w:val="hybridMultilevel"/>
    <w:tmpl w:val="A32441E6"/>
    <w:lvl w:ilvl="0" w:tplc="2DA0CDDA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1D556E0"/>
    <w:multiLevelType w:val="hybridMultilevel"/>
    <w:tmpl w:val="10A635C2"/>
    <w:lvl w:ilvl="0" w:tplc="F734173A">
      <w:start w:val="5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17702"/>
    <w:multiLevelType w:val="hybridMultilevel"/>
    <w:tmpl w:val="E49267A6"/>
    <w:lvl w:ilvl="0" w:tplc="F7A04DF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3">
    <w:nsid w:val="4416333B"/>
    <w:multiLevelType w:val="hybridMultilevel"/>
    <w:tmpl w:val="9FB21BB6"/>
    <w:lvl w:ilvl="0" w:tplc="F1BEA1FA">
      <w:start w:val="13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5226EC9"/>
    <w:multiLevelType w:val="hybridMultilevel"/>
    <w:tmpl w:val="8EF02678"/>
    <w:lvl w:ilvl="0" w:tplc="088E87E2">
      <w:start w:val="1"/>
      <w:numFmt w:val="decimal"/>
      <w:lvlText w:val="%1."/>
      <w:lvlJc w:val="left"/>
      <w:pPr>
        <w:ind w:left="9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>
    <w:nsid w:val="47AB346C"/>
    <w:multiLevelType w:val="hybridMultilevel"/>
    <w:tmpl w:val="B90C6F04"/>
    <w:lvl w:ilvl="0" w:tplc="22F8C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D2F6B"/>
    <w:multiLevelType w:val="hybridMultilevel"/>
    <w:tmpl w:val="8D789B50"/>
    <w:lvl w:ilvl="0" w:tplc="0CBCF8FC">
      <w:start w:val="3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0665BC"/>
    <w:multiLevelType w:val="hybridMultilevel"/>
    <w:tmpl w:val="840AD952"/>
    <w:lvl w:ilvl="0" w:tplc="6EE6F47A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8">
    <w:nsid w:val="4F1E75AF"/>
    <w:multiLevelType w:val="hybridMultilevel"/>
    <w:tmpl w:val="9C44895A"/>
    <w:lvl w:ilvl="0" w:tplc="84D8C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2AE298B"/>
    <w:multiLevelType w:val="hybridMultilevel"/>
    <w:tmpl w:val="23CCBDF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3343292"/>
    <w:multiLevelType w:val="multilevel"/>
    <w:tmpl w:val="57B408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5D35973"/>
    <w:multiLevelType w:val="hybridMultilevel"/>
    <w:tmpl w:val="9F8075C4"/>
    <w:lvl w:ilvl="0" w:tplc="04190011">
      <w:start w:val="1"/>
      <w:numFmt w:val="decimal"/>
      <w:lvlText w:val="%1)"/>
      <w:lvlJc w:val="left"/>
      <w:pPr>
        <w:ind w:left="1" w:firstLine="709"/>
      </w:pPr>
      <w:rPr>
        <w:rFonts w:hint="default"/>
      </w:rPr>
    </w:lvl>
    <w:lvl w:ilvl="1" w:tplc="503EC858">
      <w:start w:val="1"/>
      <w:numFmt w:val="decimal"/>
      <w:lvlText w:val="%2."/>
      <w:lvlJc w:val="left"/>
      <w:pPr>
        <w:ind w:left="215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2">
    <w:nsid w:val="573E3BED"/>
    <w:multiLevelType w:val="hybridMultilevel"/>
    <w:tmpl w:val="3B884A62"/>
    <w:lvl w:ilvl="0" w:tplc="47AE4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6D10D3"/>
    <w:multiLevelType w:val="hybridMultilevel"/>
    <w:tmpl w:val="FDB26212"/>
    <w:lvl w:ilvl="0" w:tplc="62943DF2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8783AEA"/>
    <w:multiLevelType w:val="hybridMultilevel"/>
    <w:tmpl w:val="0826FF36"/>
    <w:lvl w:ilvl="0" w:tplc="EAA8B76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25EAEE06">
      <w:start w:val="1"/>
      <w:numFmt w:val="decimal"/>
      <w:suff w:val="space"/>
      <w:lvlText w:val="1.%2."/>
      <w:lvlJc w:val="left"/>
      <w:pPr>
        <w:ind w:left="143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0524A4"/>
    <w:multiLevelType w:val="hybridMultilevel"/>
    <w:tmpl w:val="7192744A"/>
    <w:lvl w:ilvl="0" w:tplc="0419001B">
      <w:start w:val="1"/>
      <w:numFmt w:val="lowerRoman"/>
      <w:lvlText w:val="%1."/>
      <w:lvlJc w:val="righ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6">
    <w:nsid w:val="5E676AB9"/>
    <w:multiLevelType w:val="hybridMultilevel"/>
    <w:tmpl w:val="0AAA9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B3736D"/>
    <w:multiLevelType w:val="hybridMultilevel"/>
    <w:tmpl w:val="BF3CEABE"/>
    <w:lvl w:ilvl="0" w:tplc="8920019A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61582C14"/>
    <w:multiLevelType w:val="hybridMultilevel"/>
    <w:tmpl w:val="740207B4"/>
    <w:lvl w:ilvl="0" w:tplc="1286FB32">
      <w:start w:val="1"/>
      <w:numFmt w:val="upperRoman"/>
      <w:lvlText w:val="%1."/>
      <w:lvlJc w:val="left"/>
      <w:pPr>
        <w:ind w:left="45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7" w:hanging="360"/>
      </w:pPr>
    </w:lvl>
    <w:lvl w:ilvl="2" w:tplc="0419001B" w:tentative="1">
      <w:start w:val="1"/>
      <w:numFmt w:val="lowerRoman"/>
      <w:lvlText w:val="%3."/>
      <w:lvlJc w:val="right"/>
      <w:pPr>
        <w:ind w:left="5627" w:hanging="180"/>
      </w:pPr>
    </w:lvl>
    <w:lvl w:ilvl="3" w:tplc="0419000F" w:tentative="1">
      <w:start w:val="1"/>
      <w:numFmt w:val="decimal"/>
      <w:lvlText w:val="%4."/>
      <w:lvlJc w:val="left"/>
      <w:pPr>
        <w:ind w:left="6347" w:hanging="360"/>
      </w:pPr>
    </w:lvl>
    <w:lvl w:ilvl="4" w:tplc="04190019" w:tentative="1">
      <w:start w:val="1"/>
      <w:numFmt w:val="lowerLetter"/>
      <w:lvlText w:val="%5."/>
      <w:lvlJc w:val="left"/>
      <w:pPr>
        <w:ind w:left="7067" w:hanging="360"/>
      </w:pPr>
    </w:lvl>
    <w:lvl w:ilvl="5" w:tplc="0419001B" w:tentative="1">
      <w:start w:val="1"/>
      <w:numFmt w:val="lowerRoman"/>
      <w:lvlText w:val="%6."/>
      <w:lvlJc w:val="right"/>
      <w:pPr>
        <w:ind w:left="7787" w:hanging="180"/>
      </w:pPr>
    </w:lvl>
    <w:lvl w:ilvl="6" w:tplc="0419000F" w:tentative="1">
      <w:start w:val="1"/>
      <w:numFmt w:val="decimal"/>
      <w:lvlText w:val="%7."/>
      <w:lvlJc w:val="left"/>
      <w:pPr>
        <w:ind w:left="8507" w:hanging="360"/>
      </w:pPr>
    </w:lvl>
    <w:lvl w:ilvl="7" w:tplc="04190019" w:tentative="1">
      <w:start w:val="1"/>
      <w:numFmt w:val="lowerLetter"/>
      <w:lvlText w:val="%8."/>
      <w:lvlJc w:val="left"/>
      <w:pPr>
        <w:ind w:left="9227" w:hanging="360"/>
      </w:pPr>
    </w:lvl>
    <w:lvl w:ilvl="8" w:tplc="0419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39">
    <w:nsid w:val="645901CD"/>
    <w:multiLevelType w:val="multilevel"/>
    <w:tmpl w:val="16C2794E"/>
    <w:lvl w:ilvl="0">
      <w:start w:val="1"/>
      <w:numFmt w:val="decimal"/>
      <w:suff w:val="space"/>
      <w:lvlText w:val="%1."/>
      <w:lvlJc w:val="left"/>
      <w:pPr>
        <w:ind w:left="-141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i w:val="0"/>
      </w:rPr>
    </w:lvl>
  </w:abstractNum>
  <w:abstractNum w:abstractNumId="40">
    <w:nsid w:val="6A936580"/>
    <w:multiLevelType w:val="multilevel"/>
    <w:tmpl w:val="D8D4C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B254A11"/>
    <w:multiLevelType w:val="hybridMultilevel"/>
    <w:tmpl w:val="4BB4A64C"/>
    <w:lvl w:ilvl="0" w:tplc="3A30D34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2B26F4"/>
    <w:multiLevelType w:val="hybridMultilevel"/>
    <w:tmpl w:val="44667DFE"/>
    <w:lvl w:ilvl="0" w:tplc="F85212B0">
      <w:start w:val="1"/>
      <w:numFmt w:val="upperRoman"/>
      <w:lvlText w:val="%1."/>
      <w:lvlJc w:val="left"/>
      <w:pPr>
        <w:ind w:left="454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18120BA"/>
    <w:multiLevelType w:val="multilevel"/>
    <w:tmpl w:val="4B20761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468083D"/>
    <w:multiLevelType w:val="hybridMultilevel"/>
    <w:tmpl w:val="323E05E6"/>
    <w:lvl w:ilvl="0" w:tplc="25BE764E">
      <w:start w:val="1"/>
      <w:numFmt w:val="decimal"/>
      <w:suff w:val="space"/>
      <w:lvlText w:val="%1)"/>
      <w:lvlJc w:val="left"/>
      <w:pPr>
        <w:ind w:left="708" w:firstLine="709"/>
      </w:pPr>
    </w:lvl>
    <w:lvl w:ilvl="1" w:tplc="B308B598">
      <w:start w:val="1"/>
      <w:numFmt w:val="decimal"/>
      <w:suff w:val="space"/>
      <w:lvlText w:val="%2)"/>
      <w:lvlJc w:val="left"/>
      <w:pPr>
        <w:ind w:left="0" w:firstLine="709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484E5C"/>
    <w:multiLevelType w:val="hybridMultilevel"/>
    <w:tmpl w:val="74A44426"/>
    <w:lvl w:ilvl="0" w:tplc="E0AA6D3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80104AD"/>
    <w:multiLevelType w:val="hybridMultilevel"/>
    <w:tmpl w:val="83609E6A"/>
    <w:lvl w:ilvl="0" w:tplc="5A9A356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8B762C1"/>
    <w:multiLevelType w:val="hybridMultilevel"/>
    <w:tmpl w:val="E342048A"/>
    <w:lvl w:ilvl="0" w:tplc="6046C310">
      <w:start w:val="4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8">
    <w:nsid w:val="79200028"/>
    <w:multiLevelType w:val="hybridMultilevel"/>
    <w:tmpl w:val="3E300DBA"/>
    <w:lvl w:ilvl="0" w:tplc="E9FE3A82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40"/>
  </w:num>
  <w:num w:numId="4">
    <w:abstractNumId w:val="46"/>
  </w:num>
  <w:num w:numId="5">
    <w:abstractNumId w:val="43"/>
  </w:num>
  <w:num w:numId="6">
    <w:abstractNumId w:val="13"/>
  </w:num>
  <w:num w:numId="7">
    <w:abstractNumId w:val="39"/>
  </w:num>
  <w:num w:numId="8">
    <w:abstractNumId w:val="5"/>
  </w:num>
  <w:num w:numId="9">
    <w:abstractNumId w:val="1"/>
  </w:num>
  <w:num w:numId="10">
    <w:abstractNumId w:val="18"/>
  </w:num>
  <w:num w:numId="11">
    <w:abstractNumId w:val="31"/>
  </w:num>
  <w:num w:numId="12">
    <w:abstractNumId w:val="2"/>
  </w:num>
  <w:num w:numId="13">
    <w:abstractNumId w:val="14"/>
  </w:num>
  <w:num w:numId="14">
    <w:abstractNumId w:val="10"/>
  </w:num>
  <w:num w:numId="15">
    <w:abstractNumId w:val="36"/>
  </w:num>
  <w:num w:numId="16">
    <w:abstractNumId w:val="29"/>
  </w:num>
  <w:num w:numId="17">
    <w:abstractNumId w:val="4"/>
  </w:num>
  <w:num w:numId="18">
    <w:abstractNumId w:val="34"/>
  </w:num>
  <w:num w:numId="19">
    <w:abstractNumId w:val="7"/>
  </w:num>
  <w:num w:numId="20">
    <w:abstractNumId w:val="48"/>
  </w:num>
  <w:num w:numId="21">
    <w:abstractNumId w:val="30"/>
  </w:num>
  <w:num w:numId="22">
    <w:abstractNumId w:val="28"/>
  </w:num>
  <w:num w:numId="23">
    <w:abstractNumId w:val="11"/>
  </w:num>
  <w:num w:numId="24">
    <w:abstractNumId w:val="21"/>
  </w:num>
  <w:num w:numId="25">
    <w:abstractNumId w:val="17"/>
  </w:num>
  <w:num w:numId="26">
    <w:abstractNumId w:val="45"/>
  </w:num>
  <w:num w:numId="27">
    <w:abstractNumId w:val="42"/>
  </w:num>
  <w:num w:numId="28">
    <w:abstractNumId w:val="20"/>
  </w:num>
  <w:num w:numId="29">
    <w:abstractNumId w:val="19"/>
  </w:num>
  <w:num w:numId="30">
    <w:abstractNumId w:val="9"/>
  </w:num>
  <w:num w:numId="31">
    <w:abstractNumId w:val="37"/>
  </w:num>
  <w:num w:numId="32">
    <w:abstractNumId w:val="23"/>
  </w:num>
  <w:num w:numId="33">
    <w:abstractNumId w:val="38"/>
  </w:num>
  <w:num w:numId="34">
    <w:abstractNumId w:val="8"/>
  </w:num>
  <w:num w:numId="35">
    <w:abstractNumId w:val="41"/>
  </w:num>
  <w:num w:numId="36">
    <w:abstractNumId w:val="33"/>
  </w:num>
  <w:num w:numId="37">
    <w:abstractNumId w:val="0"/>
  </w:num>
  <w:num w:numId="38">
    <w:abstractNumId w:val="16"/>
  </w:num>
  <w:num w:numId="39">
    <w:abstractNumId w:val="24"/>
  </w:num>
  <w:num w:numId="40">
    <w:abstractNumId w:val="25"/>
  </w:num>
  <w:num w:numId="41">
    <w:abstractNumId w:val="12"/>
  </w:num>
  <w:num w:numId="42">
    <w:abstractNumId w:val="22"/>
  </w:num>
  <w:num w:numId="43">
    <w:abstractNumId w:val="6"/>
  </w:num>
  <w:num w:numId="44">
    <w:abstractNumId w:val="32"/>
  </w:num>
  <w:num w:numId="45">
    <w:abstractNumId w:val="47"/>
  </w:num>
  <w:num w:numId="46">
    <w:abstractNumId w:val="35"/>
  </w:num>
  <w:num w:numId="47">
    <w:abstractNumId w:val="3"/>
  </w:num>
  <w:num w:numId="48">
    <w:abstractNumId w:val="27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70"/>
    <w:rsid w:val="00005DCA"/>
    <w:rsid w:val="0001096A"/>
    <w:rsid w:val="00015E06"/>
    <w:rsid w:val="00021B23"/>
    <w:rsid w:val="0003224A"/>
    <w:rsid w:val="0003302E"/>
    <w:rsid w:val="000372CA"/>
    <w:rsid w:val="00043D67"/>
    <w:rsid w:val="00047A6D"/>
    <w:rsid w:val="00052D6D"/>
    <w:rsid w:val="0005701C"/>
    <w:rsid w:val="00057B7C"/>
    <w:rsid w:val="000746E1"/>
    <w:rsid w:val="00075E5A"/>
    <w:rsid w:val="000808B8"/>
    <w:rsid w:val="00084614"/>
    <w:rsid w:val="00090D67"/>
    <w:rsid w:val="000A6814"/>
    <w:rsid w:val="000B1082"/>
    <w:rsid w:val="000B27CB"/>
    <w:rsid w:val="000B378F"/>
    <w:rsid w:val="000C1091"/>
    <w:rsid w:val="000C4C16"/>
    <w:rsid w:val="000C649D"/>
    <w:rsid w:val="000C6AFC"/>
    <w:rsid w:val="000C7AA2"/>
    <w:rsid w:val="000C7B14"/>
    <w:rsid w:val="000D0280"/>
    <w:rsid w:val="000D11B8"/>
    <w:rsid w:val="000D4AB3"/>
    <w:rsid w:val="000D770C"/>
    <w:rsid w:val="000E2EBF"/>
    <w:rsid w:val="000F4461"/>
    <w:rsid w:val="000F4501"/>
    <w:rsid w:val="000F6F2F"/>
    <w:rsid w:val="00104D47"/>
    <w:rsid w:val="00107C4F"/>
    <w:rsid w:val="00111C4C"/>
    <w:rsid w:val="00113117"/>
    <w:rsid w:val="00114128"/>
    <w:rsid w:val="0014469F"/>
    <w:rsid w:val="00145160"/>
    <w:rsid w:val="00145939"/>
    <w:rsid w:val="00151851"/>
    <w:rsid w:val="0015478A"/>
    <w:rsid w:val="001826E6"/>
    <w:rsid w:val="00190E85"/>
    <w:rsid w:val="001C500E"/>
    <w:rsid w:val="001C644E"/>
    <w:rsid w:val="001D0D13"/>
    <w:rsid w:val="001D2F1F"/>
    <w:rsid w:val="001D5403"/>
    <w:rsid w:val="001D6668"/>
    <w:rsid w:val="001E1E86"/>
    <w:rsid w:val="001E3AB3"/>
    <w:rsid w:val="001F06F8"/>
    <w:rsid w:val="001F1404"/>
    <w:rsid w:val="001F6611"/>
    <w:rsid w:val="00213718"/>
    <w:rsid w:val="002159B6"/>
    <w:rsid w:val="00217B6C"/>
    <w:rsid w:val="00220777"/>
    <w:rsid w:val="00225DDB"/>
    <w:rsid w:val="00243489"/>
    <w:rsid w:val="00250640"/>
    <w:rsid w:val="002532D8"/>
    <w:rsid w:val="00263CB6"/>
    <w:rsid w:val="00273EF3"/>
    <w:rsid w:val="00281FA2"/>
    <w:rsid w:val="00294831"/>
    <w:rsid w:val="002A6426"/>
    <w:rsid w:val="002A6ACF"/>
    <w:rsid w:val="002B358C"/>
    <w:rsid w:val="002B74C0"/>
    <w:rsid w:val="002C25A6"/>
    <w:rsid w:val="002E7D5D"/>
    <w:rsid w:val="003037E9"/>
    <w:rsid w:val="003075DA"/>
    <w:rsid w:val="003142D0"/>
    <w:rsid w:val="00316F17"/>
    <w:rsid w:val="00317247"/>
    <w:rsid w:val="00321B8E"/>
    <w:rsid w:val="0032623F"/>
    <w:rsid w:val="00333A7D"/>
    <w:rsid w:val="00341B2A"/>
    <w:rsid w:val="003433AF"/>
    <w:rsid w:val="003457E8"/>
    <w:rsid w:val="00355FA8"/>
    <w:rsid w:val="00360C6E"/>
    <w:rsid w:val="00381F3E"/>
    <w:rsid w:val="00387555"/>
    <w:rsid w:val="003A392F"/>
    <w:rsid w:val="003A529B"/>
    <w:rsid w:val="003B3AB0"/>
    <w:rsid w:val="003B4491"/>
    <w:rsid w:val="003B4D23"/>
    <w:rsid w:val="003D67CE"/>
    <w:rsid w:val="003D6DCF"/>
    <w:rsid w:val="003E1B52"/>
    <w:rsid w:val="003E328E"/>
    <w:rsid w:val="003E3BD2"/>
    <w:rsid w:val="003F25A7"/>
    <w:rsid w:val="003F58BF"/>
    <w:rsid w:val="003F7F16"/>
    <w:rsid w:val="004017A3"/>
    <w:rsid w:val="0040269F"/>
    <w:rsid w:val="00411AF2"/>
    <w:rsid w:val="00412E54"/>
    <w:rsid w:val="00413531"/>
    <w:rsid w:val="004166DF"/>
    <w:rsid w:val="00434DB3"/>
    <w:rsid w:val="00435C2F"/>
    <w:rsid w:val="00440E6B"/>
    <w:rsid w:val="00442CA3"/>
    <w:rsid w:val="00454FD4"/>
    <w:rsid w:val="0046290F"/>
    <w:rsid w:val="00471233"/>
    <w:rsid w:val="0047272F"/>
    <w:rsid w:val="004767FD"/>
    <w:rsid w:val="0048319F"/>
    <w:rsid w:val="00484C31"/>
    <w:rsid w:val="00485DE1"/>
    <w:rsid w:val="00492AB9"/>
    <w:rsid w:val="004A5D6F"/>
    <w:rsid w:val="004B35F0"/>
    <w:rsid w:val="004B702C"/>
    <w:rsid w:val="004B75F7"/>
    <w:rsid w:val="004C1525"/>
    <w:rsid w:val="004C22D2"/>
    <w:rsid w:val="004D6F72"/>
    <w:rsid w:val="004F151E"/>
    <w:rsid w:val="004F49CD"/>
    <w:rsid w:val="004F75DA"/>
    <w:rsid w:val="005014F2"/>
    <w:rsid w:val="00511410"/>
    <w:rsid w:val="00522E9B"/>
    <w:rsid w:val="005265CF"/>
    <w:rsid w:val="00533C3C"/>
    <w:rsid w:val="005411BB"/>
    <w:rsid w:val="00542A16"/>
    <w:rsid w:val="00553CA8"/>
    <w:rsid w:val="00556D9F"/>
    <w:rsid w:val="00570453"/>
    <w:rsid w:val="0057190B"/>
    <w:rsid w:val="00577F33"/>
    <w:rsid w:val="0058135F"/>
    <w:rsid w:val="00594E36"/>
    <w:rsid w:val="0059514A"/>
    <w:rsid w:val="005A04C3"/>
    <w:rsid w:val="005A2617"/>
    <w:rsid w:val="005A49FE"/>
    <w:rsid w:val="005C1BE3"/>
    <w:rsid w:val="005C3B97"/>
    <w:rsid w:val="005C428C"/>
    <w:rsid w:val="005C4A12"/>
    <w:rsid w:val="005C7F91"/>
    <w:rsid w:val="005D18A5"/>
    <w:rsid w:val="005D2918"/>
    <w:rsid w:val="005D4859"/>
    <w:rsid w:val="005D4D6A"/>
    <w:rsid w:val="005E6C60"/>
    <w:rsid w:val="005F1490"/>
    <w:rsid w:val="005F72FA"/>
    <w:rsid w:val="005F7CF1"/>
    <w:rsid w:val="00600B39"/>
    <w:rsid w:val="00605471"/>
    <w:rsid w:val="006142B1"/>
    <w:rsid w:val="00621874"/>
    <w:rsid w:val="00625672"/>
    <w:rsid w:val="00651A13"/>
    <w:rsid w:val="00651E13"/>
    <w:rsid w:val="00654B88"/>
    <w:rsid w:val="00662889"/>
    <w:rsid w:val="0066360C"/>
    <w:rsid w:val="00667A16"/>
    <w:rsid w:val="006729D2"/>
    <w:rsid w:val="00687708"/>
    <w:rsid w:val="00692C86"/>
    <w:rsid w:val="00695DFD"/>
    <w:rsid w:val="006964E1"/>
    <w:rsid w:val="006A32BF"/>
    <w:rsid w:val="006B2305"/>
    <w:rsid w:val="006B50D7"/>
    <w:rsid w:val="006C1815"/>
    <w:rsid w:val="006C1F1E"/>
    <w:rsid w:val="006C4324"/>
    <w:rsid w:val="006D1EB0"/>
    <w:rsid w:val="0072048A"/>
    <w:rsid w:val="0072220C"/>
    <w:rsid w:val="007266D9"/>
    <w:rsid w:val="00742529"/>
    <w:rsid w:val="00743777"/>
    <w:rsid w:val="00746BEE"/>
    <w:rsid w:val="0075121C"/>
    <w:rsid w:val="00763577"/>
    <w:rsid w:val="007636BC"/>
    <w:rsid w:val="00766923"/>
    <w:rsid w:val="00776417"/>
    <w:rsid w:val="00777B35"/>
    <w:rsid w:val="00781F74"/>
    <w:rsid w:val="007A0439"/>
    <w:rsid w:val="007C44B4"/>
    <w:rsid w:val="007D2C8F"/>
    <w:rsid w:val="007D4419"/>
    <w:rsid w:val="007D5DE9"/>
    <w:rsid w:val="007F45D3"/>
    <w:rsid w:val="00802650"/>
    <w:rsid w:val="008054DC"/>
    <w:rsid w:val="00812133"/>
    <w:rsid w:val="00813F6B"/>
    <w:rsid w:val="00817BD2"/>
    <w:rsid w:val="0082318C"/>
    <w:rsid w:val="008338DB"/>
    <w:rsid w:val="0083554D"/>
    <w:rsid w:val="0083559F"/>
    <w:rsid w:val="008374D1"/>
    <w:rsid w:val="0084216B"/>
    <w:rsid w:val="0084704E"/>
    <w:rsid w:val="008710B9"/>
    <w:rsid w:val="008729EE"/>
    <w:rsid w:val="00875AEB"/>
    <w:rsid w:val="00880C99"/>
    <w:rsid w:val="008A3BB1"/>
    <w:rsid w:val="008A406F"/>
    <w:rsid w:val="008B0B3F"/>
    <w:rsid w:val="008B15F5"/>
    <w:rsid w:val="008B1881"/>
    <w:rsid w:val="008B22BD"/>
    <w:rsid w:val="008C5748"/>
    <w:rsid w:val="008D3E63"/>
    <w:rsid w:val="008E4CB2"/>
    <w:rsid w:val="008F1613"/>
    <w:rsid w:val="009219AD"/>
    <w:rsid w:val="00926B24"/>
    <w:rsid w:val="00927DBC"/>
    <w:rsid w:val="009332D9"/>
    <w:rsid w:val="00937C5A"/>
    <w:rsid w:val="00946BD3"/>
    <w:rsid w:val="00947E40"/>
    <w:rsid w:val="009524FD"/>
    <w:rsid w:val="0097108F"/>
    <w:rsid w:val="00972A8C"/>
    <w:rsid w:val="009748D3"/>
    <w:rsid w:val="00986730"/>
    <w:rsid w:val="009914EF"/>
    <w:rsid w:val="00996D14"/>
    <w:rsid w:val="009B11DA"/>
    <w:rsid w:val="009B18A5"/>
    <w:rsid w:val="009B79D0"/>
    <w:rsid w:val="009D16C9"/>
    <w:rsid w:val="009D1A53"/>
    <w:rsid w:val="009D2F91"/>
    <w:rsid w:val="009D4BF6"/>
    <w:rsid w:val="009F0AA6"/>
    <w:rsid w:val="009F4192"/>
    <w:rsid w:val="009F462C"/>
    <w:rsid w:val="00A022A9"/>
    <w:rsid w:val="00A07750"/>
    <w:rsid w:val="00A135E7"/>
    <w:rsid w:val="00A14A7D"/>
    <w:rsid w:val="00A14EAA"/>
    <w:rsid w:val="00A26119"/>
    <w:rsid w:val="00A31336"/>
    <w:rsid w:val="00A31570"/>
    <w:rsid w:val="00A342FB"/>
    <w:rsid w:val="00A41ABB"/>
    <w:rsid w:val="00A432F0"/>
    <w:rsid w:val="00A43BB8"/>
    <w:rsid w:val="00A4505D"/>
    <w:rsid w:val="00A550D7"/>
    <w:rsid w:val="00A61C48"/>
    <w:rsid w:val="00A76513"/>
    <w:rsid w:val="00A77198"/>
    <w:rsid w:val="00A83883"/>
    <w:rsid w:val="00A85270"/>
    <w:rsid w:val="00A97E30"/>
    <w:rsid w:val="00AB139C"/>
    <w:rsid w:val="00AB1CBC"/>
    <w:rsid w:val="00AB1FD6"/>
    <w:rsid w:val="00AB3AF5"/>
    <w:rsid w:val="00AB57AA"/>
    <w:rsid w:val="00AC165A"/>
    <w:rsid w:val="00AC41A9"/>
    <w:rsid w:val="00AC5AA0"/>
    <w:rsid w:val="00AF53AC"/>
    <w:rsid w:val="00B01F47"/>
    <w:rsid w:val="00B118D5"/>
    <w:rsid w:val="00B24AF6"/>
    <w:rsid w:val="00B36DA6"/>
    <w:rsid w:val="00B401FC"/>
    <w:rsid w:val="00B66AAA"/>
    <w:rsid w:val="00B76B47"/>
    <w:rsid w:val="00B90654"/>
    <w:rsid w:val="00B91BFE"/>
    <w:rsid w:val="00B92391"/>
    <w:rsid w:val="00BA74FF"/>
    <w:rsid w:val="00BB426D"/>
    <w:rsid w:val="00BB7A0C"/>
    <w:rsid w:val="00BC2017"/>
    <w:rsid w:val="00BC32C2"/>
    <w:rsid w:val="00BC4D66"/>
    <w:rsid w:val="00BC6D3A"/>
    <w:rsid w:val="00BE0B44"/>
    <w:rsid w:val="00BE69BB"/>
    <w:rsid w:val="00BE7240"/>
    <w:rsid w:val="00C03DFD"/>
    <w:rsid w:val="00C0667A"/>
    <w:rsid w:val="00C25092"/>
    <w:rsid w:val="00C31096"/>
    <w:rsid w:val="00C43319"/>
    <w:rsid w:val="00C46586"/>
    <w:rsid w:val="00C513FF"/>
    <w:rsid w:val="00C576BF"/>
    <w:rsid w:val="00C57E8F"/>
    <w:rsid w:val="00C66717"/>
    <w:rsid w:val="00C92B63"/>
    <w:rsid w:val="00CC1FE7"/>
    <w:rsid w:val="00CE2641"/>
    <w:rsid w:val="00CE54BB"/>
    <w:rsid w:val="00CE5BCE"/>
    <w:rsid w:val="00CE77A8"/>
    <w:rsid w:val="00D03BE7"/>
    <w:rsid w:val="00D03C46"/>
    <w:rsid w:val="00D0561C"/>
    <w:rsid w:val="00D05E3A"/>
    <w:rsid w:val="00D22260"/>
    <w:rsid w:val="00D3012C"/>
    <w:rsid w:val="00D35E78"/>
    <w:rsid w:val="00D52D14"/>
    <w:rsid w:val="00D557C1"/>
    <w:rsid w:val="00D561F3"/>
    <w:rsid w:val="00D57902"/>
    <w:rsid w:val="00D66A7E"/>
    <w:rsid w:val="00D73AF8"/>
    <w:rsid w:val="00D920A1"/>
    <w:rsid w:val="00D94CE9"/>
    <w:rsid w:val="00D97FD7"/>
    <w:rsid w:val="00DB6B3F"/>
    <w:rsid w:val="00DC59AB"/>
    <w:rsid w:val="00DE2C58"/>
    <w:rsid w:val="00DF5AFB"/>
    <w:rsid w:val="00E04C67"/>
    <w:rsid w:val="00E07CC1"/>
    <w:rsid w:val="00E12093"/>
    <w:rsid w:val="00E2788C"/>
    <w:rsid w:val="00E366EA"/>
    <w:rsid w:val="00E41502"/>
    <w:rsid w:val="00E421F1"/>
    <w:rsid w:val="00E4393A"/>
    <w:rsid w:val="00E55107"/>
    <w:rsid w:val="00E55DD7"/>
    <w:rsid w:val="00E570AA"/>
    <w:rsid w:val="00E6690A"/>
    <w:rsid w:val="00E73637"/>
    <w:rsid w:val="00E91806"/>
    <w:rsid w:val="00E93DF3"/>
    <w:rsid w:val="00EA5C95"/>
    <w:rsid w:val="00EC57E7"/>
    <w:rsid w:val="00ED6317"/>
    <w:rsid w:val="00EF1505"/>
    <w:rsid w:val="00F00393"/>
    <w:rsid w:val="00F11EE9"/>
    <w:rsid w:val="00F13AF4"/>
    <w:rsid w:val="00F233E5"/>
    <w:rsid w:val="00F26C94"/>
    <w:rsid w:val="00F34F63"/>
    <w:rsid w:val="00F63B15"/>
    <w:rsid w:val="00F76EC1"/>
    <w:rsid w:val="00F80379"/>
    <w:rsid w:val="00F87117"/>
    <w:rsid w:val="00F8736D"/>
    <w:rsid w:val="00FA2651"/>
    <w:rsid w:val="00FB6278"/>
    <w:rsid w:val="00FC2C6C"/>
    <w:rsid w:val="00FC32EC"/>
    <w:rsid w:val="00FC5738"/>
    <w:rsid w:val="00FC66B1"/>
    <w:rsid w:val="00FD2EE0"/>
    <w:rsid w:val="00FD781D"/>
    <w:rsid w:val="00FF3531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2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0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012C"/>
  </w:style>
  <w:style w:type="paragraph" w:styleId="a6">
    <w:name w:val="footer"/>
    <w:basedOn w:val="a"/>
    <w:link w:val="a7"/>
    <w:uiPriority w:val="99"/>
    <w:unhideWhenUsed/>
    <w:rsid w:val="00D30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012C"/>
  </w:style>
  <w:style w:type="table" w:styleId="a8">
    <w:name w:val="Table Grid"/>
    <w:basedOn w:val="a1"/>
    <w:uiPriority w:val="59"/>
    <w:rsid w:val="00A4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1EB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600B3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00B3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00B39"/>
    <w:rPr>
      <w:vertAlign w:val="superscript"/>
    </w:rPr>
  </w:style>
  <w:style w:type="character" w:styleId="ae">
    <w:name w:val="Hyperlink"/>
    <w:basedOn w:val="a0"/>
    <w:uiPriority w:val="99"/>
    <w:unhideWhenUsed/>
    <w:rsid w:val="00600B39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765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3F25A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2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0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012C"/>
  </w:style>
  <w:style w:type="paragraph" w:styleId="a6">
    <w:name w:val="footer"/>
    <w:basedOn w:val="a"/>
    <w:link w:val="a7"/>
    <w:uiPriority w:val="99"/>
    <w:unhideWhenUsed/>
    <w:rsid w:val="00D30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012C"/>
  </w:style>
  <w:style w:type="table" w:styleId="a8">
    <w:name w:val="Table Grid"/>
    <w:basedOn w:val="a1"/>
    <w:uiPriority w:val="59"/>
    <w:rsid w:val="00A4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1EB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600B3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00B3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00B39"/>
    <w:rPr>
      <w:vertAlign w:val="superscript"/>
    </w:rPr>
  </w:style>
  <w:style w:type="character" w:styleId="ae">
    <w:name w:val="Hyperlink"/>
    <w:basedOn w:val="a0"/>
    <w:uiPriority w:val="99"/>
    <w:unhideWhenUsed/>
    <w:rsid w:val="00600B39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765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3F25A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F807B-CA1C-4A59-BCF3-614E713E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Екатерина Михайловна</dc:creator>
  <cp:lastModifiedBy>Амосова Елена Валерьевна</cp:lastModifiedBy>
  <cp:revision>2</cp:revision>
  <cp:lastPrinted>2020-06-15T07:06:00Z</cp:lastPrinted>
  <dcterms:created xsi:type="dcterms:W3CDTF">2020-06-15T08:44:00Z</dcterms:created>
  <dcterms:modified xsi:type="dcterms:W3CDTF">2020-06-15T08:44:00Z</dcterms:modified>
</cp:coreProperties>
</file>